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附件2</w:t>
      </w:r>
    </w:p>
    <w:p>
      <w:pPr>
        <w:pStyle w:val="2"/>
        <w:ind w:firstLine="0" w:firstLineChars="0"/>
        <w:rPr>
          <w:rFonts w:hint="eastAsia" w:ascii="黑体" w:hAnsi="楷体_GB2312" w:eastAsia="黑体"/>
          <w:sz w:val="32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河南省大学生校园器乐大赛方案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承办单位：</w:t>
      </w:r>
      <w:r>
        <w:rPr>
          <w:rFonts w:hint="eastAsia" w:ascii="楷体_GB2312" w:hAnsi="仿宋_GB2312" w:eastAsia="楷体_GB2312"/>
          <w:sz w:val="32"/>
          <w:lang w:val="en-US" w:eastAsia="zh-CN"/>
        </w:rPr>
        <w:t>许昌学院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 xml:space="preserve">    二、日程安排: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日参赛学生报到；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</w:rPr>
        <w:t>日比赛。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三、比赛地点：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四、参赛要求: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比赛按器乐类型分西洋器乐、民族器乐（两类均不含电声乐器）、键盘。西洋器乐包括小提琴、中提琴、大提琴、低音贝司、小号、圆号、长号、大号、长笛、单簧管、双簧管、大管、萨克斯、定音鼓、架子鼓、吉他等；民族器乐包括二胡、京胡、板胡、马头琴、琵琶、古筝、扬琴、阮、三弦、笛、箫、管子、唢呐、葫芦丝、鼓、锣、铙钹等；键盘包括钢琴、手风琴、电子琴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2.比赛分专业组和业余组，专业组为我省普通高校的相关音乐、器乐类专业学生，其余为业余组。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3.比赛原则上以学生单人参赛为主，组合人数不超过10人。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4.每位参赛学生（组合）参赛曲目为一首，中外曲目不限，时间控制在5分钟之内。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5.参赛学生（组合）综合表现包括音准、音色、节奏、乐器技巧、音乐表现力，能较准确地表达音乐的风格、内涵。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6.比赛以学校为单位组织参赛，在校学生20000人以下的高校参赛学生（组合）不超过1个（业余组和专业组分计，以下同），20000以上的高校参赛学生（组合）不超过2个。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7.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</w:rPr>
        <w:t>日前，各参赛高校将《参赛登记表》</w:t>
      </w:r>
      <w:r>
        <w:rPr>
          <w:rFonts w:hint="eastAsia" w:ascii="仿宋_GB2312" w:hAnsi="仿宋_GB2312" w:eastAsia="仿宋_GB2312"/>
          <w:sz w:val="32"/>
          <w:lang w:eastAsia="zh-CN"/>
        </w:rPr>
        <w:t>电子档</w:t>
      </w:r>
      <w:r>
        <w:rPr>
          <w:rFonts w:hint="eastAsia" w:ascii="仿宋_GB2312" w:hAnsi="仿宋_GB2312" w:eastAsia="仿宋_GB2312"/>
          <w:sz w:val="32"/>
        </w:rPr>
        <w:t>报</w:t>
      </w:r>
      <w:r>
        <w:rPr>
          <w:rFonts w:hint="eastAsia" w:ascii="仿宋_GB2312" w:hAnsi="仿宋_GB2312" w:eastAsia="仿宋_GB2312"/>
          <w:sz w:val="32"/>
          <w:lang w:eastAsia="zh-CN"/>
        </w:rPr>
        <w:t>许昌学院</w:t>
      </w:r>
      <w:r>
        <w:rPr>
          <w:rFonts w:hint="eastAsia" w:ascii="仿宋_GB2312" w:hAnsi="仿宋_GB2312" w:eastAsia="仿宋_GB2312"/>
          <w:sz w:val="32"/>
        </w:rPr>
        <w:t>团委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大赛联系人：</w:t>
      </w:r>
      <w:r>
        <w:rPr>
          <w:rFonts w:hint="eastAsia" w:ascii="仿宋_GB2312" w:hAnsi="仿宋_GB2312" w:eastAsia="仿宋_GB2312"/>
          <w:sz w:val="32"/>
          <w:lang w:eastAsia="zh-CN"/>
        </w:rPr>
        <w:t>牛馨，</w:t>
      </w:r>
      <w:r>
        <w:rPr>
          <w:rFonts w:hint="eastAsia" w:ascii="仿宋_GB2312" w:hAnsi="仿宋_GB2312" w:eastAsia="仿宋_GB2312"/>
          <w:sz w:val="32"/>
        </w:rPr>
        <w:t xml:space="preserve">E-mail: </w:t>
      </w:r>
      <w:r>
        <w:rPr>
          <w:rFonts w:hint="eastAsia" w:ascii="仿宋_GB2312" w:hAnsi="仿宋_GB2312" w:eastAsia="仿宋_GB2312"/>
          <w:sz w:val="32"/>
          <w:lang w:val="en-US" w:eastAsia="zh-CN"/>
        </w:rPr>
        <w:t>383327481@qq.com，</w:t>
      </w:r>
      <w:r>
        <w:rPr>
          <w:rFonts w:hint="eastAsia" w:ascii="仿宋_GB2312" w:hAnsi="仿宋_GB2312" w:eastAsia="仿宋_GB2312"/>
          <w:sz w:val="32"/>
        </w:rPr>
        <w:t>办公电话：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>0374-2968590，</w:t>
      </w:r>
      <w:r>
        <w:rPr>
          <w:rFonts w:hint="eastAsia" w:ascii="仿宋_GB2312" w:hAnsi="仿宋_GB2312" w:eastAsia="仿宋_GB2312"/>
          <w:sz w:val="32"/>
        </w:rPr>
        <w:t>手机：</w:t>
      </w:r>
      <w:r>
        <w:rPr>
          <w:rFonts w:hint="eastAsia" w:ascii="仿宋_GB2312" w:hAnsi="仿宋_GB2312" w:eastAsia="仿宋_GB2312"/>
          <w:sz w:val="32"/>
          <w:lang w:val="en-US" w:eastAsia="zh-CN"/>
        </w:rPr>
        <w:t>15993656056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五、奖项设置：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西洋器乐、民族器乐、键盘统一评审，设一、二、三等奖和优秀奖若干。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sz w:val="44"/>
        </w:rPr>
        <w:br w:type="page"/>
      </w:r>
      <w:r>
        <w:rPr>
          <w:rFonts w:hint="eastAsia" w:ascii="华文中宋" w:hAnsi="华文中宋" w:eastAsia="华文中宋"/>
          <w:b/>
          <w:bCs/>
          <w:sz w:val="44"/>
        </w:rPr>
        <w:t>河南省大学生校园器乐大赛参赛登记表</w:t>
      </w:r>
    </w:p>
    <w:p>
      <w:pPr>
        <w:spacing w:line="700" w:lineRule="exact"/>
        <w:jc w:val="center"/>
        <w:rPr>
          <w:rFonts w:hint="eastAsia" w:ascii="仿宋_GB2312" w:hAnsi="仿宋_GB2312" w:eastAsia="仿宋_GB2312"/>
          <w:b/>
          <w:sz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学校（盖章）：                    201</w:t>
      </w:r>
      <w:r>
        <w:rPr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</w:rPr>
        <w:t>年   月  日</w:t>
      </w:r>
    </w:p>
    <w:tbl>
      <w:tblPr>
        <w:tblStyle w:val="4"/>
        <w:tblW w:w="8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235"/>
        <w:gridCol w:w="841"/>
        <w:gridCol w:w="1950"/>
        <w:gridCol w:w="879"/>
        <w:gridCol w:w="879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34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领队</w:t>
            </w:r>
          </w:p>
        </w:tc>
        <w:tc>
          <w:tcPr>
            <w:tcW w:w="12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及职务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所在院系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及专业</w:t>
            </w: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参赛曲目</w:t>
            </w: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类别</w:t>
            </w: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器乐名称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伴奏CD种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C04E"/>
    <w:multiLevelType w:val="singleLevel"/>
    <w:tmpl w:val="5344C04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83A1A"/>
    <w:rsid w:val="6D535020"/>
    <w:rsid w:val="7CF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00" w:lineRule="exact"/>
      <w:ind w:firstLine="585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2018-04-16T02:40:00Z</dcterms:created>
  <dc:creator>Administrator</dc:creator>
  <cp:lastModifiedBy>Administrator</cp:lastModifiedBy>
  <dcterms:modified xsi:type="dcterms:W3CDTF">2018-04-16T02:40:51Z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