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楷体_GB2312" w:eastAsia="黑体"/>
          <w:sz w:val="32"/>
        </w:rPr>
      </w:pPr>
      <w:bookmarkStart w:id="0" w:name="_GoBack"/>
      <w:bookmarkEnd w:id="0"/>
      <w:r>
        <w:rPr>
          <w:rFonts w:hint="eastAsia" w:ascii="黑体" w:hAnsi="楷体_GB2312" w:eastAsia="黑体"/>
          <w:sz w:val="32"/>
        </w:rPr>
        <w:t>附件8</w:t>
      </w:r>
    </w:p>
    <w:p>
      <w:pPr>
        <w:spacing w:line="600" w:lineRule="exact"/>
        <w:rPr>
          <w:rFonts w:hint="eastAsia" w:ascii="仿宋_GB2312" w:hAnsi="仿宋_GB2312" w:eastAsia="仿宋_GB2312"/>
          <w:sz w:val="32"/>
        </w:rPr>
      </w:pPr>
    </w:p>
    <w:p>
      <w:pPr>
        <w:spacing w:line="700" w:lineRule="exact"/>
        <w:jc w:val="center"/>
        <w:rPr>
          <w:rFonts w:hint="eastAsia" w:ascii="华文中宋" w:hAnsi="华文中宋" w:eastAsia="华文中宋"/>
          <w:b/>
          <w:bCs/>
          <w:sz w:val="44"/>
        </w:rPr>
      </w:pPr>
      <w:r>
        <w:rPr>
          <w:rFonts w:hint="eastAsia" w:ascii="华文中宋" w:hAnsi="华文中宋" w:eastAsia="华文中宋"/>
          <w:b/>
          <w:bCs/>
          <w:sz w:val="44"/>
        </w:rPr>
        <w:t>河南省大学生校园主持人大赛方案</w:t>
      </w:r>
    </w:p>
    <w:p>
      <w:pPr>
        <w:widowControl/>
        <w:snapToGrid w:val="0"/>
        <w:spacing w:line="600" w:lineRule="exact"/>
        <w:jc w:val="left"/>
        <w:rPr>
          <w:rFonts w:hint="eastAsia" w:ascii="仿宋_GB2312" w:hAnsi="仿宋_GB2312" w:eastAsia="仿宋_GB2312"/>
          <w:kern w:val="0"/>
          <w:sz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kern w:val="0"/>
          <w:sz w:val="32"/>
        </w:rPr>
      </w:pPr>
      <w:r>
        <w:rPr>
          <w:rFonts w:hint="eastAsia" w:ascii="楷体_GB2312" w:hAnsi="仿宋_GB2312" w:eastAsia="楷体_GB2312"/>
          <w:kern w:val="0"/>
          <w:sz w:val="32"/>
        </w:rPr>
        <w:t>一、承办单位：</w:t>
      </w:r>
      <w:r>
        <w:rPr>
          <w:rFonts w:hint="eastAsia" w:ascii="楷体_GB2312" w:hAnsi="仿宋_GB2312" w:eastAsia="楷体_GB2312"/>
          <w:kern w:val="0"/>
          <w:sz w:val="32"/>
          <w:lang w:val="en-US" w:eastAsia="zh-CN"/>
        </w:rPr>
        <w:t>中原工学院</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仿宋_GB2312" w:eastAsia="楷体_GB2312"/>
          <w:kern w:val="0"/>
          <w:sz w:val="32"/>
        </w:rPr>
      </w:pPr>
      <w:r>
        <w:rPr>
          <w:rFonts w:hint="eastAsia" w:ascii="楷体_GB2312" w:hAnsi="仿宋_GB2312" w:eastAsia="楷体_GB2312"/>
          <w:kern w:val="0"/>
          <w:sz w:val="32"/>
        </w:rPr>
        <w:t>二、日程安排：</w:t>
      </w:r>
    </w:p>
    <w:p>
      <w:pPr>
        <w:spacing w:line="600" w:lineRule="exact"/>
        <w:ind w:firstLine="640" w:firstLineChars="200"/>
        <w:rPr>
          <w:rFonts w:hint="eastAsia" w:ascii="仿宋_GB2312" w:hAnsi="仿宋_GB2312" w:eastAsia="仿宋_GB2312"/>
          <w:kern w:val="0"/>
          <w:sz w:val="32"/>
        </w:rPr>
      </w:pPr>
      <w:r>
        <w:rPr>
          <w:rFonts w:hint="eastAsia" w:ascii="仿宋_GB2312" w:hAnsi="仿宋_GB2312" w:eastAsia="仿宋_GB2312"/>
          <w:kern w:val="0"/>
          <w:sz w:val="32"/>
        </w:rPr>
        <w:t>（一）初赛：高校推荐和海选报名相结合的形式。</w:t>
      </w:r>
    </w:p>
    <w:p>
      <w:pPr>
        <w:spacing w:line="600" w:lineRule="exact"/>
        <w:ind w:firstLine="640" w:firstLineChars="200"/>
        <w:rPr>
          <w:rFonts w:hint="eastAsia" w:ascii="仿宋_GB2312" w:hAnsi="仿宋_GB2312" w:eastAsia="仿宋_GB2312"/>
          <w:kern w:val="0"/>
          <w:sz w:val="32"/>
        </w:rPr>
      </w:pPr>
      <w:r>
        <w:rPr>
          <w:rFonts w:hint="eastAsia" w:ascii="仿宋_GB2312" w:hAnsi="仿宋_GB2312" w:eastAsia="仿宋_GB2312"/>
          <w:kern w:val="0"/>
          <w:sz w:val="32"/>
        </w:rPr>
        <w:t>1.</w:t>
      </w:r>
      <w:r>
        <w:rPr>
          <w:rFonts w:hint="eastAsia" w:ascii="仿宋_GB2312" w:hAnsi="仿宋_GB2312" w:eastAsia="仿宋_GB2312"/>
          <w:kern w:val="0"/>
          <w:sz w:val="32"/>
          <w:lang w:val="en-US" w:eastAsia="zh-CN"/>
        </w:rPr>
        <w:t>6月1日</w:t>
      </w:r>
      <w:r>
        <w:rPr>
          <w:rFonts w:hint="eastAsia" w:ascii="仿宋_GB2312" w:hAnsi="仿宋_GB2312" w:eastAsia="仿宋_GB2312"/>
          <w:kern w:val="0"/>
          <w:sz w:val="32"/>
        </w:rPr>
        <w:t>之前，高校推选出优秀选手进入省赛，填写报名表发送至大赛组委会邮箱。</w:t>
      </w:r>
    </w:p>
    <w:p>
      <w:pPr>
        <w:spacing w:line="600" w:lineRule="exact"/>
        <w:ind w:firstLine="640" w:firstLineChars="200"/>
        <w:rPr>
          <w:rFonts w:hint="eastAsia" w:ascii="仿宋_GB2312" w:hAnsi="仿宋_GB2312" w:eastAsia="仿宋_GB2312"/>
          <w:kern w:val="0"/>
          <w:sz w:val="32"/>
        </w:rPr>
      </w:pPr>
      <w:r>
        <w:rPr>
          <w:rFonts w:hint="eastAsia" w:ascii="仿宋_GB2312" w:hAnsi="仿宋_GB2312" w:eastAsia="仿宋_GB2312"/>
          <w:kern w:val="0"/>
          <w:sz w:val="32"/>
        </w:rPr>
        <w:t>2.报名参加海选的参赛选手录制三分钟模拟主持发送至大赛组委会邮箱</w:t>
      </w:r>
      <w:r>
        <w:rPr>
          <w:rFonts w:hint="eastAsia" w:ascii="仿宋_GB2312" w:hAnsi="仿宋_GB2312" w:eastAsia="仿宋_GB2312"/>
          <w:kern w:val="0"/>
          <w:sz w:val="32"/>
          <w:lang w:val="en-US"/>
        </w:rPr>
        <w:t>1254892716@qq.com</w:t>
      </w:r>
      <w:r>
        <w:rPr>
          <w:rFonts w:hint="eastAsia" w:ascii="仿宋_GB2312" w:hAnsi="仿宋_GB2312" w:eastAsia="仿宋_GB2312"/>
          <w:kern w:val="0"/>
          <w:sz w:val="32"/>
        </w:rPr>
        <w:t>，节目内容自选，可以使用音乐、视频等方式增加节目效果，但是节目必须完整一次性录制，不可以剪辑，不可涉及姓名、学校和个人信息，并在同一封邮件中附带《海选报名表》。</w:t>
      </w:r>
    </w:p>
    <w:p>
      <w:pPr>
        <w:spacing w:line="600" w:lineRule="exact"/>
        <w:ind w:firstLine="640" w:firstLineChars="200"/>
        <w:rPr>
          <w:rFonts w:hint="eastAsia" w:ascii="仿宋_GB2312" w:hAnsi="仿宋_GB2312" w:eastAsia="仿宋_GB2312"/>
          <w:kern w:val="0"/>
          <w:sz w:val="32"/>
        </w:rPr>
      </w:pPr>
      <w:r>
        <w:rPr>
          <w:rFonts w:hint="eastAsia" w:ascii="仿宋_GB2312" w:hAnsi="仿宋_GB2312" w:eastAsia="仿宋_GB2312"/>
          <w:kern w:val="0"/>
          <w:sz w:val="32"/>
        </w:rPr>
        <w:t>（二）复赛：</w:t>
      </w:r>
      <w:r>
        <w:rPr>
          <w:rFonts w:hint="eastAsia" w:ascii="仿宋_GB2312" w:hAnsi="仿宋_GB2312" w:eastAsia="仿宋_GB2312"/>
          <w:kern w:val="0"/>
          <w:sz w:val="32"/>
          <w:lang w:val="en-US" w:eastAsia="zh-CN"/>
        </w:rPr>
        <w:t>6月15日报到，6月16日比赛</w:t>
      </w:r>
    </w:p>
    <w:p>
      <w:pPr>
        <w:spacing w:line="600" w:lineRule="exact"/>
        <w:ind w:firstLine="640" w:firstLineChars="200"/>
        <w:rPr>
          <w:rFonts w:hint="eastAsia" w:ascii="仿宋_GB2312" w:hAnsi="仿宋_GB2312" w:eastAsia="仿宋_GB2312"/>
          <w:kern w:val="0"/>
          <w:sz w:val="32"/>
        </w:rPr>
      </w:pPr>
      <w:r>
        <w:rPr>
          <w:rFonts w:hint="eastAsia" w:ascii="仿宋_GB2312" w:hAnsi="仿宋_GB2312" w:eastAsia="仿宋_GB2312"/>
          <w:kern w:val="0"/>
          <w:sz w:val="32"/>
        </w:rPr>
        <w:t>（三）决赛：</w:t>
      </w:r>
      <w:r>
        <w:rPr>
          <w:rFonts w:hint="eastAsia" w:ascii="仿宋_GB2312" w:hAnsi="仿宋_GB2312" w:eastAsia="仿宋_GB2312"/>
          <w:kern w:val="0"/>
          <w:sz w:val="32"/>
          <w:lang w:val="en-US" w:eastAsia="zh-CN"/>
        </w:rPr>
        <w:t>6月17日比赛</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仿宋_GB2312" w:eastAsia="楷体_GB2312"/>
          <w:kern w:val="0"/>
          <w:sz w:val="32"/>
        </w:rPr>
      </w:pPr>
      <w:r>
        <w:rPr>
          <w:rFonts w:hint="eastAsia" w:ascii="楷体_GB2312" w:hAnsi="仿宋_GB2312" w:eastAsia="楷体_GB2312"/>
          <w:kern w:val="0"/>
          <w:sz w:val="32"/>
        </w:rPr>
        <w:t>三、参赛内容：</w:t>
      </w:r>
    </w:p>
    <w:p>
      <w:pPr>
        <w:spacing w:line="600" w:lineRule="exact"/>
        <w:ind w:firstLine="640" w:firstLineChars="200"/>
        <w:rPr>
          <w:rFonts w:hint="eastAsia" w:ascii="仿宋_GB2312" w:hAnsi="仿宋_GB2312" w:eastAsia="仿宋_GB2312"/>
          <w:kern w:val="0"/>
          <w:sz w:val="32"/>
        </w:rPr>
      </w:pPr>
      <w:r>
        <w:rPr>
          <w:rFonts w:hint="eastAsia" w:ascii="仿宋_GB2312" w:hAnsi="仿宋_GB2312" w:eastAsia="仿宋_GB2312"/>
          <w:kern w:val="0"/>
          <w:sz w:val="32"/>
        </w:rPr>
        <w:t>（一）复赛（满分100分）</w:t>
      </w:r>
    </w:p>
    <w:p>
      <w:pPr>
        <w:spacing w:line="600" w:lineRule="exact"/>
        <w:ind w:firstLine="640" w:firstLineChars="200"/>
        <w:rPr>
          <w:rFonts w:hint="eastAsia" w:ascii="仿宋_GB2312" w:hAnsi="仿宋_GB2312" w:eastAsia="仿宋_GB2312"/>
          <w:kern w:val="0"/>
          <w:sz w:val="32"/>
        </w:rPr>
      </w:pPr>
      <w:r>
        <w:rPr>
          <w:rFonts w:hint="eastAsia" w:ascii="仿宋_GB2312" w:hAnsi="仿宋_GB2312" w:eastAsia="仿宋_GB2312"/>
          <w:kern w:val="0"/>
          <w:sz w:val="32"/>
        </w:rPr>
        <w:t>业余组</w:t>
      </w:r>
    </w:p>
    <w:p>
      <w:pPr>
        <w:spacing w:line="600" w:lineRule="exact"/>
        <w:ind w:firstLine="640" w:firstLineChars="200"/>
        <w:rPr>
          <w:rFonts w:hint="eastAsia" w:ascii="仿宋_GB2312" w:hAnsi="仿宋_GB2312" w:eastAsia="仿宋_GB2312"/>
          <w:kern w:val="0"/>
          <w:sz w:val="32"/>
        </w:rPr>
      </w:pPr>
      <w:r>
        <w:rPr>
          <w:rFonts w:hint="eastAsia" w:ascii="仿宋_GB2312" w:hAnsi="仿宋_GB2312" w:eastAsia="仿宋_GB2312"/>
          <w:kern w:val="0"/>
          <w:sz w:val="32"/>
        </w:rPr>
        <w:t>1.15秒自我介绍（可以使用音乐、视频等方式增加节目效果，不可涉及姓名、学校和个人信息）+指定稿件创意播读（创意文稿以文学作品和新闻为主）；</w:t>
      </w:r>
    </w:p>
    <w:p>
      <w:pPr>
        <w:spacing w:line="600" w:lineRule="exact"/>
        <w:ind w:firstLine="640" w:firstLineChars="200"/>
        <w:rPr>
          <w:rFonts w:hint="eastAsia" w:ascii="仿宋_GB2312" w:hAnsi="仿宋_GB2312" w:eastAsia="仿宋_GB2312"/>
          <w:kern w:val="0"/>
          <w:sz w:val="32"/>
        </w:rPr>
      </w:pPr>
      <w:r>
        <w:rPr>
          <w:rFonts w:hint="eastAsia" w:ascii="仿宋_GB2312" w:hAnsi="仿宋_GB2312" w:eastAsia="仿宋_GB2312"/>
          <w:kern w:val="0"/>
          <w:sz w:val="32"/>
        </w:rPr>
        <w:t>2.随机组词演讲（三个）（时限3分钟）：</w:t>
      </w:r>
    </w:p>
    <w:p>
      <w:pPr>
        <w:spacing w:line="600" w:lineRule="exact"/>
        <w:ind w:firstLine="640" w:firstLineChars="200"/>
        <w:rPr>
          <w:rFonts w:hint="eastAsia" w:ascii="仿宋_GB2312" w:hAnsi="仿宋_GB2312" w:eastAsia="仿宋_GB2312"/>
          <w:kern w:val="0"/>
          <w:sz w:val="32"/>
        </w:rPr>
      </w:pPr>
      <w:r>
        <w:rPr>
          <w:rFonts w:hint="eastAsia" w:ascii="仿宋_GB2312" w:hAnsi="仿宋_GB2312" w:eastAsia="仿宋_GB2312"/>
          <w:kern w:val="0"/>
          <w:sz w:val="32"/>
        </w:rPr>
        <w:t>每人抽取三个词语，以这三个词为核心的题目，自行丰富内容，呈现一个形式完整的节目，类型风格不限。</w:t>
      </w:r>
    </w:p>
    <w:p>
      <w:pPr>
        <w:spacing w:line="600" w:lineRule="exact"/>
        <w:ind w:firstLine="640" w:firstLineChars="200"/>
        <w:rPr>
          <w:rFonts w:hint="eastAsia" w:ascii="仿宋_GB2312" w:hAnsi="仿宋_GB2312" w:eastAsia="仿宋_GB2312"/>
          <w:kern w:val="0"/>
          <w:sz w:val="32"/>
        </w:rPr>
      </w:pPr>
      <w:r>
        <w:rPr>
          <w:rFonts w:hint="eastAsia" w:ascii="仿宋_GB2312" w:hAnsi="仿宋_GB2312" w:eastAsia="仿宋_GB2312"/>
          <w:kern w:val="0"/>
          <w:sz w:val="32"/>
        </w:rPr>
        <w:t>专业组</w:t>
      </w:r>
    </w:p>
    <w:p>
      <w:pPr>
        <w:spacing w:line="600" w:lineRule="exact"/>
        <w:ind w:firstLine="640" w:firstLineChars="200"/>
        <w:rPr>
          <w:rFonts w:hint="eastAsia" w:ascii="仿宋_GB2312" w:hAnsi="仿宋_GB2312" w:eastAsia="仿宋_GB2312"/>
          <w:kern w:val="0"/>
          <w:sz w:val="32"/>
        </w:rPr>
      </w:pPr>
      <w:r>
        <w:rPr>
          <w:rFonts w:hint="eastAsia" w:ascii="仿宋_GB2312" w:hAnsi="仿宋_GB2312" w:eastAsia="仿宋_GB2312"/>
          <w:kern w:val="0"/>
          <w:sz w:val="32"/>
        </w:rPr>
        <w:t>1.自备节目（时限3分钟）：可以准备音频、视频等方式体现自己节目主持的风格，但是不可涉及姓名、学校和个人信息。体现自己风格、创意和语言表达能力，可以与现场观众进行互动。主要考验选手的个性与风格，以及个人主持能力以及对舞台的把控能力。</w:t>
      </w:r>
    </w:p>
    <w:p>
      <w:pPr>
        <w:spacing w:line="600" w:lineRule="exact"/>
        <w:ind w:firstLine="640" w:firstLineChars="200"/>
        <w:rPr>
          <w:rFonts w:hint="eastAsia" w:ascii="仿宋_GB2312" w:hAnsi="仿宋_GB2312" w:eastAsia="仿宋_GB2312"/>
          <w:kern w:val="0"/>
          <w:sz w:val="32"/>
        </w:rPr>
      </w:pPr>
      <w:r>
        <w:rPr>
          <w:rFonts w:hint="eastAsia" w:ascii="仿宋_GB2312" w:hAnsi="仿宋_GB2312" w:eastAsia="仿宋_GB2312"/>
          <w:kern w:val="0"/>
          <w:sz w:val="32"/>
        </w:rPr>
        <w:t>2.随机组词演讲（三个，时限3分钟）；每人抽取三个词语，以这三个词为核心的题目，自行丰富内容，呈现一个形式完整的节目，类型风格不限。</w:t>
      </w:r>
    </w:p>
    <w:p>
      <w:pPr>
        <w:spacing w:line="600" w:lineRule="exact"/>
        <w:ind w:firstLine="640" w:firstLineChars="200"/>
        <w:rPr>
          <w:rFonts w:hint="eastAsia" w:ascii="仿宋_GB2312" w:hAnsi="仿宋_GB2312" w:eastAsia="仿宋_GB2312"/>
          <w:kern w:val="0"/>
          <w:sz w:val="32"/>
        </w:rPr>
      </w:pPr>
      <w:r>
        <w:rPr>
          <w:rFonts w:hint="eastAsia" w:ascii="仿宋_GB2312" w:hAnsi="仿宋_GB2312" w:eastAsia="仿宋_GB2312"/>
          <w:kern w:val="0"/>
          <w:sz w:val="32"/>
        </w:rPr>
        <w:t>（二）决赛（满分100分）</w:t>
      </w:r>
    </w:p>
    <w:p>
      <w:pPr>
        <w:spacing w:line="600" w:lineRule="exact"/>
        <w:ind w:firstLine="640" w:firstLineChars="200"/>
        <w:rPr>
          <w:rFonts w:hint="eastAsia" w:ascii="仿宋_GB2312" w:hAnsi="仿宋_GB2312" w:eastAsia="仿宋_GB2312"/>
          <w:kern w:val="0"/>
          <w:sz w:val="32"/>
        </w:rPr>
      </w:pPr>
      <w:r>
        <w:rPr>
          <w:rFonts w:hint="eastAsia" w:ascii="仿宋_GB2312" w:hAnsi="仿宋_GB2312" w:eastAsia="仿宋_GB2312"/>
          <w:kern w:val="0"/>
          <w:sz w:val="32"/>
        </w:rPr>
        <w:t>业余组</w:t>
      </w:r>
    </w:p>
    <w:p>
      <w:pPr>
        <w:spacing w:line="600" w:lineRule="exact"/>
        <w:ind w:firstLine="640" w:firstLineChars="200"/>
        <w:rPr>
          <w:rFonts w:hint="eastAsia" w:ascii="仿宋_GB2312" w:hAnsi="仿宋_GB2312" w:eastAsia="仿宋_GB2312"/>
          <w:kern w:val="0"/>
          <w:sz w:val="32"/>
        </w:rPr>
      </w:pPr>
      <w:r>
        <w:rPr>
          <w:rFonts w:hint="eastAsia" w:ascii="仿宋_GB2312" w:hAnsi="仿宋_GB2312" w:eastAsia="仿宋_GB2312"/>
          <w:kern w:val="0"/>
          <w:sz w:val="32"/>
        </w:rPr>
        <w:t>1.直播主持（时限两分钟）：选手随机抽取直播场景，一分钟准备时间后自主策划直播节目并展示，考察选手的语言表达能力，节目策划能力以及对突发情况的处置与把握。（考察场景例：新闻播报节目，天气预报，娱乐脱口秀等）</w:t>
      </w:r>
    </w:p>
    <w:p>
      <w:pPr>
        <w:spacing w:line="600" w:lineRule="exact"/>
        <w:ind w:firstLine="640" w:firstLineChars="200"/>
        <w:rPr>
          <w:rFonts w:hint="eastAsia" w:ascii="仿宋_GB2312" w:hAnsi="仿宋_GB2312" w:eastAsia="仿宋_GB2312"/>
          <w:kern w:val="0"/>
          <w:sz w:val="32"/>
        </w:rPr>
      </w:pPr>
      <w:r>
        <w:rPr>
          <w:rFonts w:hint="eastAsia" w:ascii="仿宋_GB2312" w:hAnsi="仿宋_GB2312" w:eastAsia="仿宋_GB2312"/>
          <w:kern w:val="0"/>
          <w:sz w:val="32"/>
        </w:rPr>
        <w:t>2.个人拉票创意秀（时限3分钟）：可以准备音频、视频等方式来为自己进行拉票，主要考察选手的个人表现力，创意等方面。</w:t>
      </w:r>
    </w:p>
    <w:p>
      <w:pPr>
        <w:spacing w:line="600" w:lineRule="exact"/>
        <w:ind w:firstLine="640" w:firstLineChars="200"/>
        <w:rPr>
          <w:rFonts w:hint="eastAsia" w:ascii="仿宋_GB2312" w:hAnsi="仿宋_GB2312" w:eastAsia="仿宋_GB2312"/>
          <w:kern w:val="0"/>
          <w:sz w:val="32"/>
        </w:rPr>
      </w:pPr>
      <w:r>
        <w:rPr>
          <w:rFonts w:hint="eastAsia" w:ascii="仿宋_GB2312" w:hAnsi="仿宋_GB2312" w:eastAsia="仿宋_GB2312"/>
          <w:kern w:val="0"/>
          <w:sz w:val="32"/>
        </w:rPr>
        <w:t>专业组</w:t>
      </w:r>
    </w:p>
    <w:p>
      <w:pPr>
        <w:spacing w:line="600" w:lineRule="exact"/>
        <w:ind w:firstLine="640" w:firstLineChars="200"/>
        <w:rPr>
          <w:rFonts w:hint="eastAsia" w:ascii="仿宋_GB2312" w:hAnsi="仿宋_GB2312" w:eastAsia="仿宋_GB2312"/>
          <w:kern w:val="0"/>
          <w:sz w:val="32"/>
        </w:rPr>
      </w:pPr>
      <w:r>
        <w:rPr>
          <w:rFonts w:hint="eastAsia" w:ascii="仿宋_GB2312" w:hAnsi="仿宋_GB2312" w:eastAsia="仿宋_GB2312"/>
          <w:kern w:val="0"/>
          <w:sz w:val="32"/>
        </w:rPr>
        <w:t>1.直播主持（时限两分钟）：选手随机抽取直播场景，一分钟准备时间后自主策划直播节目并展示，考察选手的语言表达能力，节目策划能力以及对突发情况的处置与把握。（考察场景例：新闻播报节目，天气预报，娱乐脱口秀等）</w:t>
      </w:r>
    </w:p>
    <w:p>
      <w:pPr>
        <w:spacing w:line="600" w:lineRule="exact"/>
        <w:ind w:firstLine="640" w:firstLineChars="200"/>
        <w:rPr>
          <w:rFonts w:hint="eastAsia" w:ascii="仿宋_GB2312" w:hAnsi="仿宋_GB2312" w:eastAsia="仿宋_GB2312"/>
          <w:kern w:val="0"/>
          <w:sz w:val="32"/>
        </w:rPr>
      </w:pPr>
      <w:r>
        <w:rPr>
          <w:rFonts w:hint="eastAsia" w:ascii="仿宋_GB2312" w:hAnsi="仿宋_GB2312" w:eastAsia="仿宋_GB2312"/>
          <w:kern w:val="0"/>
          <w:sz w:val="32"/>
        </w:rPr>
        <w:t>2.个人拉票创意秀（时限3分钟）：可以准备音频、视频等方式来为自己进行拉票，主要考察选手的个人表现力，创意等方面。</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仿宋_GB2312" w:eastAsia="楷体_GB2312"/>
          <w:kern w:val="0"/>
          <w:sz w:val="32"/>
        </w:rPr>
      </w:pPr>
      <w:r>
        <w:rPr>
          <w:rFonts w:hint="eastAsia" w:ascii="楷体_GB2312" w:hAnsi="仿宋_GB2312" w:eastAsia="楷体_GB2312"/>
          <w:kern w:val="0"/>
          <w:sz w:val="32"/>
        </w:rPr>
        <w:t>四、参赛要求：</w:t>
      </w:r>
    </w:p>
    <w:p>
      <w:pPr>
        <w:spacing w:line="600" w:lineRule="exact"/>
        <w:ind w:firstLine="640" w:firstLineChars="200"/>
        <w:rPr>
          <w:rFonts w:hint="eastAsia" w:ascii="仿宋_GB2312" w:hAnsi="仿宋_GB2312" w:eastAsia="仿宋_GB2312"/>
          <w:kern w:val="0"/>
          <w:sz w:val="32"/>
        </w:rPr>
      </w:pPr>
      <w:r>
        <w:rPr>
          <w:rFonts w:hint="eastAsia" w:ascii="仿宋_GB2312" w:hAnsi="仿宋_GB2312" w:eastAsia="仿宋_GB2312"/>
          <w:kern w:val="0"/>
          <w:sz w:val="32"/>
        </w:rPr>
        <w:t>1.比赛分专业组和非专业组，专业组为我省普通高校的相关播音主持专业学生，其余为非专业组。</w:t>
      </w:r>
    </w:p>
    <w:p>
      <w:pPr>
        <w:spacing w:line="600" w:lineRule="exact"/>
        <w:ind w:firstLine="640" w:firstLineChars="200"/>
        <w:rPr>
          <w:rFonts w:hint="eastAsia" w:ascii="仿宋_GB2312" w:hAnsi="仿宋_GB2312" w:eastAsia="仿宋_GB2312"/>
          <w:kern w:val="0"/>
          <w:sz w:val="32"/>
        </w:rPr>
      </w:pPr>
      <w:r>
        <w:rPr>
          <w:rFonts w:hint="eastAsia" w:ascii="仿宋_GB2312" w:hAnsi="仿宋_GB2312" w:eastAsia="仿宋_GB2312"/>
          <w:kern w:val="0"/>
          <w:sz w:val="32"/>
        </w:rPr>
        <w:t>2.比赛分初赛、复赛和决赛，决赛人数视复赛情况而定。</w:t>
      </w:r>
    </w:p>
    <w:p>
      <w:pPr>
        <w:spacing w:line="600" w:lineRule="exact"/>
        <w:ind w:firstLine="640" w:firstLineChars="200"/>
        <w:rPr>
          <w:rFonts w:hint="eastAsia" w:ascii="仿宋_GB2312" w:hAnsi="仿宋_GB2312" w:eastAsia="仿宋_GB2312"/>
          <w:kern w:val="0"/>
          <w:sz w:val="32"/>
        </w:rPr>
      </w:pPr>
      <w:r>
        <w:rPr>
          <w:rFonts w:hint="eastAsia" w:ascii="仿宋_GB2312" w:hAnsi="仿宋_GB2312" w:eastAsia="仿宋_GB2312"/>
          <w:kern w:val="0"/>
          <w:sz w:val="32"/>
        </w:rPr>
        <w:t>3.参赛学生比赛中需要使用的音频、视频等请用U盘保存，并于比赛前交至承办单位。</w:t>
      </w:r>
    </w:p>
    <w:p>
      <w:pPr>
        <w:spacing w:line="600" w:lineRule="exact"/>
        <w:ind w:firstLine="640" w:firstLineChars="200"/>
        <w:rPr>
          <w:rFonts w:hint="eastAsia" w:ascii="仿宋_GB2312" w:hAnsi="仿宋_GB2312" w:eastAsia="仿宋_GB2312"/>
          <w:kern w:val="0"/>
          <w:sz w:val="32"/>
        </w:rPr>
      </w:pPr>
      <w:r>
        <w:rPr>
          <w:rFonts w:hint="eastAsia" w:ascii="仿宋_GB2312" w:hAnsi="仿宋_GB2312" w:eastAsia="仿宋_GB2312"/>
          <w:kern w:val="0"/>
          <w:sz w:val="32"/>
        </w:rPr>
        <w:t>4.初赛采用高校推荐和海选报名相结合的形式。</w:t>
      </w:r>
    </w:p>
    <w:p>
      <w:pPr>
        <w:spacing w:line="600" w:lineRule="exact"/>
        <w:ind w:firstLine="640" w:firstLineChars="200"/>
        <w:rPr>
          <w:rFonts w:hint="eastAsia" w:ascii="仿宋_GB2312" w:hAnsi="仿宋_GB2312" w:eastAsia="仿宋_GB2312"/>
          <w:kern w:val="0"/>
          <w:sz w:val="32"/>
        </w:rPr>
      </w:pPr>
      <w:r>
        <w:rPr>
          <w:rFonts w:hint="eastAsia" w:ascii="仿宋_GB2312" w:hAnsi="仿宋_GB2312" w:eastAsia="仿宋_GB2312"/>
          <w:kern w:val="0"/>
          <w:sz w:val="32"/>
        </w:rPr>
        <w:t>（1）各高校可选派1名学生参加非专业组比赛，设播音主持专业的高校还可选派2名学生参加专业组比赛。由各高校自行组织初赛，通过比赛推选出优秀选手进入复赛，并填写统一报名表，</w:t>
      </w:r>
      <w:r>
        <w:rPr>
          <w:rFonts w:hint="eastAsia" w:ascii="仿宋_GB2312" w:hAnsi="仿宋_GB2312" w:eastAsia="仿宋_GB2312"/>
          <w:kern w:val="0"/>
          <w:sz w:val="32"/>
          <w:lang w:val="en-US" w:eastAsia="zh-CN"/>
        </w:rPr>
        <w:t>6</w:t>
      </w:r>
      <w:r>
        <w:rPr>
          <w:rFonts w:hint="eastAsia" w:ascii="仿宋_GB2312" w:hAnsi="仿宋_GB2312" w:eastAsia="仿宋_GB2312"/>
          <w:kern w:val="0"/>
          <w:sz w:val="32"/>
        </w:rPr>
        <w:t>月</w:t>
      </w:r>
      <w:r>
        <w:rPr>
          <w:rFonts w:hint="eastAsia" w:ascii="仿宋_GB2312" w:hAnsi="仿宋_GB2312" w:eastAsia="仿宋_GB2312"/>
          <w:kern w:val="0"/>
          <w:sz w:val="32"/>
          <w:lang w:val="en-US" w:eastAsia="zh-CN"/>
        </w:rPr>
        <w:t>1</w:t>
      </w:r>
      <w:r>
        <w:rPr>
          <w:rFonts w:hint="eastAsia" w:ascii="仿宋_GB2312" w:hAnsi="仿宋_GB2312" w:eastAsia="仿宋_GB2312"/>
          <w:kern w:val="0"/>
          <w:sz w:val="32"/>
        </w:rPr>
        <w:t>日前将《参赛登记表》发送到大赛组委会邮箱</w:t>
      </w:r>
      <w:r>
        <w:rPr>
          <w:rFonts w:hint="eastAsia" w:ascii="仿宋_GB2312" w:hAnsi="仿宋_GB2312" w:eastAsia="仿宋_GB2312"/>
          <w:kern w:val="0"/>
          <w:sz w:val="32"/>
          <w:lang w:val="en-US"/>
        </w:rPr>
        <w:t>1254892716@qq.com</w:t>
      </w:r>
      <w:r>
        <w:rPr>
          <w:rFonts w:hint="eastAsia" w:ascii="仿宋_GB2312" w:hAnsi="仿宋_GB2312" w:eastAsia="仿宋_GB2312"/>
          <w:kern w:val="0"/>
          <w:sz w:val="32"/>
        </w:rPr>
        <w:t>。</w:t>
      </w:r>
    </w:p>
    <w:p>
      <w:pPr>
        <w:spacing w:line="600" w:lineRule="exact"/>
        <w:ind w:firstLine="640" w:firstLineChars="200"/>
        <w:rPr>
          <w:rFonts w:hint="eastAsia" w:ascii="仿宋_GB2312" w:hAnsi="仿宋_GB2312" w:eastAsia="仿宋_GB2312"/>
          <w:kern w:val="0"/>
          <w:sz w:val="32"/>
        </w:rPr>
      </w:pPr>
      <w:r>
        <w:rPr>
          <w:rFonts w:hint="eastAsia" w:ascii="仿宋_GB2312" w:hAnsi="仿宋_GB2312" w:eastAsia="仿宋_GB2312"/>
          <w:kern w:val="0"/>
          <w:sz w:val="32"/>
        </w:rPr>
        <w:fldChar w:fldCharType="begin"/>
      </w:r>
      <w:r>
        <w:rPr>
          <w:rFonts w:hint="eastAsia" w:ascii="仿宋_GB2312" w:hAnsi="仿宋_GB2312" w:eastAsia="仿宋_GB2312"/>
          <w:kern w:val="0"/>
          <w:sz w:val="32"/>
        </w:rPr>
        <w:instrText xml:space="preserve"> HYPERLINK "mailto:（2）海选报名不限人数，选手可以以个人名义报名专业组和业余组的比赛，4月30日前将比赛视频发送至大赛组委会邮箱HNSzcrds@163.com，由专业评委从中挑选出优秀选手进入复赛。进入复赛的人数视报名人数和选手表现而定。" </w:instrText>
      </w:r>
      <w:r>
        <w:rPr>
          <w:rFonts w:hint="eastAsia" w:ascii="仿宋_GB2312" w:hAnsi="仿宋_GB2312" w:eastAsia="仿宋_GB2312"/>
          <w:kern w:val="0"/>
          <w:sz w:val="32"/>
        </w:rPr>
        <w:fldChar w:fldCharType="separate"/>
      </w:r>
      <w:r>
        <w:rPr>
          <w:rFonts w:hint="eastAsia" w:ascii="仿宋_GB2312" w:hAnsi="仿宋_GB2312" w:eastAsia="仿宋_GB2312"/>
          <w:kern w:val="0"/>
          <w:sz w:val="32"/>
        </w:rPr>
        <w:t>（2）海选报名不限人数，选手可以以个人名义报名专业组和业余组的比赛，</w:t>
      </w:r>
      <w:r>
        <w:rPr>
          <w:rFonts w:hint="eastAsia" w:ascii="仿宋_GB2312" w:hAnsi="仿宋_GB2312" w:eastAsia="仿宋_GB2312"/>
          <w:kern w:val="0"/>
          <w:sz w:val="32"/>
          <w:lang w:val="en-US" w:eastAsia="zh-CN"/>
        </w:rPr>
        <w:t>6</w:t>
      </w:r>
      <w:r>
        <w:rPr>
          <w:rFonts w:hint="eastAsia" w:ascii="仿宋_GB2312" w:hAnsi="仿宋_GB2312" w:eastAsia="仿宋_GB2312"/>
          <w:kern w:val="0"/>
          <w:sz w:val="32"/>
        </w:rPr>
        <w:t>月</w:t>
      </w:r>
      <w:r>
        <w:rPr>
          <w:rFonts w:hint="eastAsia" w:ascii="仿宋_GB2312" w:hAnsi="仿宋_GB2312" w:eastAsia="仿宋_GB2312"/>
          <w:kern w:val="0"/>
          <w:sz w:val="32"/>
          <w:lang w:val="en-US" w:eastAsia="zh-CN"/>
        </w:rPr>
        <w:t>1</w:t>
      </w:r>
      <w:r>
        <w:rPr>
          <w:rFonts w:hint="eastAsia" w:ascii="仿宋_GB2312" w:hAnsi="仿宋_GB2312" w:eastAsia="仿宋_GB2312"/>
          <w:kern w:val="0"/>
          <w:sz w:val="32"/>
        </w:rPr>
        <w:t>日前将比赛视频和《海选报名表》发送至大赛组委会邮箱</w:t>
      </w:r>
      <w:r>
        <w:rPr>
          <w:rFonts w:hint="eastAsia" w:ascii="仿宋_GB2312" w:hAnsi="仿宋_GB2312" w:eastAsia="仿宋_GB2312"/>
          <w:kern w:val="0"/>
          <w:sz w:val="32"/>
          <w:lang w:val="en-US"/>
        </w:rPr>
        <w:t>1254892716@qq.com</w:t>
      </w:r>
      <w:r>
        <w:rPr>
          <w:rFonts w:hint="eastAsia" w:ascii="仿宋_GB2312" w:hAnsi="仿宋_GB2312" w:eastAsia="仿宋_GB2312"/>
          <w:kern w:val="0"/>
          <w:sz w:val="32"/>
        </w:rPr>
        <w:t>，由专业评委从中挑选出优秀选手进入复赛。进入复赛的人数视报名人数和选手表现而定。</w:t>
      </w:r>
      <w:r>
        <w:rPr>
          <w:rFonts w:hint="eastAsia" w:ascii="仿宋_GB2312" w:hAnsi="仿宋_GB2312" w:eastAsia="仿宋_GB2312"/>
          <w:kern w:val="0"/>
          <w:sz w:val="32"/>
        </w:rPr>
        <w:fldChar w:fldCharType="end"/>
      </w:r>
    </w:p>
    <w:p>
      <w:pPr>
        <w:spacing w:line="600" w:lineRule="exact"/>
        <w:ind w:firstLine="640" w:firstLineChars="200"/>
        <w:rPr>
          <w:rFonts w:hint="eastAsia" w:ascii="仿宋_GB2312" w:hAnsi="仿宋_GB2312" w:eastAsia="仿宋_GB2312"/>
          <w:kern w:val="0"/>
          <w:sz w:val="32"/>
        </w:rPr>
      </w:pPr>
      <w:r>
        <w:rPr>
          <w:rFonts w:hint="eastAsia" w:ascii="仿宋_GB2312" w:hAnsi="仿宋_GB2312" w:eastAsia="仿宋_GB2312"/>
          <w:kern w:val="0"/>
          <w:sz w:val="32"/>
        </w:rPr>
        <w:t>5.大赛组委会联系人及方式：</w:t>
      </w:r>
      <w:r>
        <w:rPr>
          <w:rFonts w:hint="eastAsia" w:ascii="仿宋_GB2312" w:hAnsi="仿宋_GB2312" w:eastAsia="仿宋_GB2312"/>
          <w:kern w:val="0"/>
          <w:sz w:val="32"/>
          <w:lang w:val="en-US"/>
        </w:rPr>
        <w:t>中原工学院校团委</w:t>
      </w:r>
      <w:r>
        <w:rPr>
          <w:rFonts w:hint="eastAsia" w:ascii="仿宋_GB2312" w:hAnsi="仿宋_GB2312" w:eastAsia="仿宋_GB2312"/>
          <w:kern w:val="0"/>
          <w:sz w:val="32"/>
        </w:rPr>
        <w:t>，地址：</w:t>
      </w:r>
      <w:r>
        <w:rPr>
          <w:rFonts w:hint="eastAsia" w:ascii="仿宋_GB2312" w:hAnsi="仿宋_GB2312" w:eastAsia="仿宋_GB2312"/>
          <w:kern w:val="0"/>
          <w:sz w:val="32"/>
          <w:lang w:val="en-US"/>
        </w:rPr>
        <w:t>郑州市新郑双湖经济开发区淮河路1号</w:t>
      </w:r>
      <w:r>
        <w:rPr>
          <w:rFonts w:hint="eastAsia" w:ascii="仿宋_GB2312" w:hAnsi="仿宋_GB2312" w:eastAsia="仿宋_GB2312"/>
          <w:kern w:val="0"/>
          <w:sz w:val="32"/>
        </w:rPr>
        <w:t>；邮编：</w:t>
      </w:r>
      <w:r>
        <w:rPr>
          <w:rFonts w:hint="eastAsia" w:ascii="仿宋_GB2312" w:hAnsi="仿宋_GB2312" w:eastAsia="仿宋_GB2312"/>
          <w:kern w:val="0"/>
          <w:sz w:val="32"/>
          <w:lang w:val="en-US"/>
        </w:rPr>
        <w:t>451191</w:t>
      </w:r>
      <w:r>
        <w:rPr>
          <w:rFonts w:hint="eastAsia" w:ascii="仿宋_GB2312" w:hAnsi="仿宋_GB2312" w:eastAsia="仿宋_GB2312"/>
          <w:kern w:val="0"/>
          <w:sz w:val="32"/>
        </w:rPr>
        <w:t>：联系人：</w:t>
      </w:r>
      <w:r>
        <w:rPr>
          <w:rFonts w:hint="eastAsia" w:ascii="仿宋_GB2312" w:hAnsi="仿宋_GB2312" w:eastAsia="仿宋_GB2312"/>
          <w:kern w:val="0"/>
          <w:sz w:val="32"/>
          <w:lang w:val="en-US"/>
        </w:rPr>
        <w:t>岳静，于伟杰</w:t>
      </w:r>
      <w:r>
        <w:rPr>
          <w:rFonts w:hint="eastAsia" w:ascii="仿宋_GB2312" w:hAnsi="仿宋_GB2312" w:eastAsia="仿宋_GB2312"/>
          <w:kern w:val="0"/>
          <w:sz w:val="32"/>
        </w:rPr>
        <w:t>；电话：</w:t>
      </w:r>
      <w:r>
        <w:rPr>
          <w:rFonts w:hint="eastAsia" w:ascii="仿宋_GB2312" w:hAnsi="仿宋_GB2312" w:eastAsia="仿宋_GB2312"/>
          <w:kern w:val="0"/>
          <w:sz w:val="32"/>
          <w:lang w:val="en-US"/>
        </w:rPr>
        <w:t>0371-69975833，0371-62506098</w:t>
      </w:r>
      <w:r>
        <w:rPr>
          <w:rFonts w:hint="eastAsia" w:ascii="仿宋_GB2312" w:hAnsi="仿宋_GB2312" w:eastAsia="仿宋_GB2312"/>
          <w:kern w:val="0"/>
          <w:sz w:val="32"/>
        </w:rPr>
        <w:t>；邮箱：</w:t>
      </w:r>
      <w:r>
        <w:rPr>
          <w:rFonts w:hint="eastAsia" w:ascii="仿宋_GB2312" w:hAnsi="仿宋_GB2312" w:eastAsia="仿宋_GB2312"/>
          <w:kern w:val="0"/>
          <w:sz w:val="32"/>
          <w:lang w:val="en-US"/>
        </w:rPr>
        <w:t>1254892716@qq.com</w:t>
      </w:r>
      <w:r>
        <w:rPr>
          <w:rFonts w:hint="eastAsia" w:ascii="仿宋_GB2312" w:hAnsi="仿宋_GB2312" w:eastAsia="仿宋_GB2312"/>
          <w:kern w:val="0"/>
          <w:sz w:val="32"/>
        </w:rPr>
        <w:t>。</w:t>
      </w:r>
    </w:p>
    <w:p>
      <w:pPr>
        <w:spacing w:line="600" w:lineRule="exact"/>
        <w:ind w:firstLine="640" w:firstLineChars="200"/>
        <w:rPr>
          <w:rFonts w:hint="eastAsia" w:ascii="仿宋_GB2312" w:hAnsi="仿宋_GB2312" w:eastAsia="仿宋_GB2312"/>
          <w:kern w:val="0"/>
          <w:sz w:val="32"/>
        </w:rPr>
      </w:pPr>
      <w:r>
        <w:rPr>
          <w:rFonts w:hint="eastAsia" w:ascii="仿宋_GB2312" w:hAnsi="仿宋_GB2312" w:eastAsia="仿宋_GB2312"/>
          <w:kern w:val="0"/>
          <w:sz w:val="32"/>
        </w:rPr>
        <w:t>五、奖项设置：</w:t>
      </w:r>
    </w:p>
    <w:p>
      <w:pPr>
        <w:spacing w:line="600" w:lineRule="exact"/>
        <w:ind w:firstLine="640" w:firstLineChars="200"/>
        <w:rPr>
          <w:rFonts w:hint="eastAsia" w:ascii="仿宋_GB2312" w:hAnsi="仿宋_GB2312" w:eastAsia="仿宋_GB2312"/>
          <w:kern w:val="0"/>
          <w:sz w:val="32"/>
        </w:rPr>
      </w:pPr>
      <w:r>
        <w:rPr>
          <w:rFonts w:hint="eastAsia" w:ascii="仿宋_GB2312" w:hAnsi="仿宋_GB2312" w:eastAsia="仿宋_GB2312"/>
          <w:kern w:val="0"/>
          <w:sz w:val="32"/>
        </w:rPr>
        <w:t>分专业组和业余组，各设一、二、三等奖、优秀奖、优秀指导教师奖和优秀组织奖若干，另设最佳口才奖、最佳创意奖、最具潜质奖和最佳风采奖。</w:t>
      </w:r>
    </w:p>
    <w:p>
      <w:pPr>
        <w:spacing w:line="600" w:lineRule="exact"/>
        <w:ind w:firstLine="640" w:firstLineChars="200"/>
        <w:rPr>
          <w:rFonts w:hint="eastAsia" w:ascii="仿宋_GB2312" w:hAnsi="仿宋_GB2312" w:eastAsia="仿宋_GB2312"/>
          <w:kern w:val="0"/>
          <w:sz w:val="32"/>
        </w:rPr>
      </w:pPr>
    </w:p>
    <w:p>
      <w:pPr>
        <w:spacing w:line="600" w:lineRule="exact"/>
        <w:ind w:firstLine="640" w:firstLineChars="200"/>
        <w:rPr>
          <w:rFonts w:hint="eastAsia" w:ascii="仿宋_GB2312" w:hAnsi="仿宋_GB2312" w:eastAsia="仿宋_GB2312"/>
          <w:kern w:val="0"/>
          <w:sz w:val="32"/>
        </w:rPr>
      </w:pPr>
    </w:p>
    <w:p>
      <w:pPr>
        <w:spacing w:line="600" w:lineRule="exact"/>
        <w:ind w:firstLine="640" w:firstLineChars="200"/>
        <w:rPr>
          <w:rFonts w:hint="eastAsia" w:ascii="仿宋_GB2312" w:hAnsi="仿宋_GB2312" w:eastAsia="仿宋_GB2312"/>
          <w:kern w:val="0"/>
          <w:sz w:val="32"/>
        </w:rPr>
      </w:pPr>
    </w:p>
    <w:p>
      <w:pPr>
        <w:spacing w:line="600" w:lineRule="exact"/>
        <w:ind w:firstLine="640" w:firstLineChars="200"/>
        <w:rPr>
          <w:rFonts w:hint="eastAsia" w:ascii="仿宋_GB2312" w:hAnsi="仿宋_GB2312" w:eastAsia="仿宋_GB2312"/>
          <w:kern w:val="0"/>
          <w:sz w:val="32"/>
        </w:rPr>
      </w:pPr>
    </w:p>
    <w:p>
      <w:pPr>
        <w:widowControl/>
        <w:spacing w:after="156" w:afterLines="50" w:line="700" w:lineRule="exact"/>
        <w:jc w:val="center"/>
        <w:rPr>
          <w:rFonts w:hint="eastAsia" w:ascii="华文中宋" w:hAnsi="华文中宋" w:eastAsia="华文中宋"/>
          <w:b/>
          <w:bCs/>
          <w:sz w:val="44"/>
        </w:rPr>
      </w:pPr>
      <w:r>
        <w:rPr>
          <w:rFonts w:hint="eastAsia" w:ascii="华文中宋" w:hAnsi="华文中宋" w:eastAsia="华文中宋"/>
          <w:spacing w:val="-4"/>
          <w:sz w:val="44"/>
        </w:rPr>
        <w:br w:type="page"/>
      </w:r>
      <w:r>
        <w:rPr>
          <w:rFonts w:hint="eastAsia" w:ascii="华文中宋" w:hAnsi="华文中宋" w:eastAsia="华文中宋"/>
          <w:b/>
          <w:bCs/>
          <w:sz w:val="44"/>
        </w:rPr>
        <w:t>河南省大学生校园主持人大赛参赛登记表</w:t>
      </w:r>
    </w:p>
    <w:p>
      <w:pPr>
        <w:widowControl/>
        <w:spacing w:after="156" w:afterLines="50" w:line="600" w:lineRule="exact"/>
        <w:jc w:val="center"/>
        <w:rPr>
          <w:rFonts w:hint="eastAsia" w:ascii="仿宋_GB2312" w:hAnsi="仿宋_GB2312" w:eastAsia="仿宋_GB2312"/>
          <w:b/>
          <w:sz w:val="32"/>
        </w:rPr>
      </w:pPr>
    </w:p>
    <w:p>
      <w:pPr>
        <w:spacing w:line="600" w:lineRule="exact"/>
        <w:jc w:val="center"/>
        <w:rPr>
          <w:rFonts w:hint="eastAsia" w:ascii="仿宋_GB2312" w:hAnsi="仿宋_GB2312" w:eastAsia="仿宋_GB2312"/>
          <w:sz w:val="32"/>
        </w:rPr>
      </w:pPr>
      <w:r>
        <w:rPr>
          <w:rFonts w:hint="eastAsia" w:ascii="仿宋_GB2312" w:hAnsi="仿宋_GB2312" w:eastAsia="仿宋_GB2312"/>
          <w:sz w:val="32"/>
        </w:rPr>
        <w:t xml:space="preserve">学校（盖章）：                      </w:t>
      </w:r>
      <w:r>
        <w:rPr>
          <w:rFonts w:hint="eastAsia" w:ascii="仿宋_GB2312" w:hAnsi="仿宋_GB2312" w:eastAsia="仿宋_GB2312"/>
          <w:sz w:val="32"/>
          <w:lang w:eastAsia="zh-CN"/>
        </w:rPr>
        <w:t>2018</w:t>
      </w:r>
      <w:r>
        <w:rPr>
          <w:rFonts w:hint="eastAsia" w:ascii="仿宋_GB2312" w:hAnsi="仿宋_GB2312" w:eastAsia="仿宋_GB2312"/>
          <w:sz w:val="32"/>
        </w:rPr>
        <w:t>年  月  日</w:t>
      </w:r>
    </w:p>
    <w:tbl>
      <w:tblPr>
        <w:tblStyle w:val="5"/>
        <w:tblW w:w="88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536"/>
        <w:gridCol w:w="645"/>
        <w:gridCol w:w="1296"/>
        <w:gridCol w:w="1548"/>
        <w:gridCol w:w="982"/>
        <w:gridCol w:w="1061"/>
        <w:gridCol w:w="542"/>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1227" w:type="dxa"/>
            <w:vMerge w:val="restart"/>
            <w:vAlign w:val="center"/>
          </w:tcPr>
          <w:p>
            <w:pPr>
              <w:spacing w:line="600" w:lineRule="exact"/>
              <w:jc w:val="center"/>
              <w:rPr>
                <w:rFonts w:hint="eastAsia" w:ascii="仿宋_GB2312" w:hAnsi="仿宋_GB2312" w:eastAsia="仿宋_GB2312"/>
                <w:sz w:val="32"/>
              </w:rPr>
            </w:pPr>
            <w:r>
              <w:rPr>
                <w:rFonts w:hint="eastAsia" w:ascii="仿宋_GB2312" w:hAnsi="仿宋_GB2312" w:eastAsia="仿宋_GB2312"/>
                <w:sz w:val="32"/>
              </w:rPr>
              <w:t>领  队</w:t>
            </w:r>
          </w:p>
        </w:tc>
        <w:tc>
          <w:tcPr>
            <w:tcW w:w="1181" w:type="dxa"/>
            <w:gridSpan w:val="2"/>
            <w:vAlign w:val="center"/>
          </w:tcPr>
          <w:p>
            <w:pPr>
              <w:spacing w:line="600" w:lineRule="exact"/>
              <w:jc w:val="center"/>
              <w:rPr>
                <w:rFonts w:hint="eastAsia" w:ascii="仿宋_GB2312" w:hAnsi="仿宋_GB2312" w:eastAsia="仿宋_GB2312"/>
                <w:sz w:val="32"/>
              </w:rPr>
            </w:pPr>
            <w:r>
              <w:rPr>
                <w:rFonts w:hint="eastAsia" w:ascii="仿宋_GB2312" w:hAnsi="仿宋_GB2312" w:eastAsia="仿宋_GB2312"/>
                <w:sz w:val="32"/>
              </w:rPr>
              <w:t>姓名</w:t>
            </w:r>
          </w:p>
        </w:tc>
        <w:tc>
          <w:tcPr>
            <w:tcW w:w="1296" w:type="dxa"/>
            <w:vAlign w:val="center"/>
          </w:tcPr>
          <w:p>
            <w:pPr>
              <w:spacing w:line="600" w:lineRule="exact"/>
              <w:jc w:val="center"/>
              <w:rPr>
                <w:rFonts w:hint="eastAsia" w:ascii="仿宋_GB2312" w:hAnsi="仿宋_GB2312" w:eastAsia="仿宋_GB2312"/>
                <w:sz w:val="32"/>
              </w:rPr>
            </w:pPr>
            <w:r>
              <w:rPr>
                <w:rFonts w:hint="eastAsia" w:ascii="仿宋_GB2312" w:hAnsi="仿宋_GB2312" w:eastAsia="仿宋_GB2312"/>
                <w:sz w:val="32"/>
              </w:rPr>
              <w:t>性别</w:t>
            </w:r>
          </w:p>
        </w:tc>
        <w:tc>
          <w:tcPr>
            <w:tcW w:w="3591" w:type="dxa"/>
            <w:gridSpan w:val="3"/>
            <w:vAlign w:val="center"/>
          </w:tcPr>
          <w:p>
            <w:pPr>
              <w:spacing w:line="600" w:lineRule="exact"/>
              <w:jc w:val="center"/>
              <w:rPr>
                <w:rFonts w:hint="eastAsia" w:ascii="仿宋_GB2312" w:hAnsi="仿宋_GB2312" w:eastAsia="仿宋_GB2312"/>
                <w:sz w:val="32"/>
              </w:rPr>
            </w:pPr>
            <w:r>
              <w:rPr>
                <w:rFonts w:hint="eastAsia" w:ascii="仿宋_GB2312" w:hAnsi="仿宋_GB2312" w:eastAsia="仿宋_GB2312"/>
                <w:sz w:val="32"/>
              </w:rPr>
              <w:t>工作单位及职务</w:t>
            </w:r>
          </w:p>
        </w:tc>
        <w:tc>
          <w:tcPr>
            <w:tcW w:w="1567" w:type="dxa"/>
            <w:gridSpan w:val="2"/>
            <w:vAlign w:val="center"/>
          </w:tcPr>
          <w:p>
            <w:pPr>
              <w:spacing w:line="600" w:lineRule="exact"/>
              <w:jc w:val="center"/>
              <w:rPr>
                <w:rFonts w:hint="eastAsia" w:ascii="仿宋_GB2312" w:hAnsi="仿宋_GB2312" w:eastAsia="仿宋_GB2312"/>
                <w:sz w:val="32"/>
              </w:rPr>
            </w:pPr>
            <w:r>
              <w:rPr>
                <w:rFonts w:hint="eastAsia" w:ascii="仿宋_GB2312" w:hAnsi="仿宋_GB2312" w:eastAsia="仿宋_GB2312"/>
                <w:sz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1227" w:type="dxa"/>
            <w:vMerge w:val="continue"/>
            <w:vAlign w:val="center"/>
          </w:tcPr>
          <w:p>
            <w:pPr>
              <w:spacing w:line="600" w:lineRule="exact"/>
              <w:jc w:val="center"/>
              <w:rPr>
                <w:rFonts w:hint="eastAsia" w:ascii="仿宋_GB2312" w:hAnsi="仿宋_GB2312" w:eastAsia="仿宋_GB2312"/>
                <w:sz w:val="32"/>
              </w:rPr>
            </w:pPr>
          </w:p>
        </w:tc>
        <w:tc>
          <w:tcPr>
            <w:tcW w:w="1181" w:type="dxa"/>
            <w:gridSpan w:val="2"/>
            <w:vAlign w:val="center"/>
          </w:tcPr>
          <w:p>
            <w:pPr>
              <w:spacing w:line="600" w:lineRule="exact"/>
              <w:jc w:val="center"/>
              <w:rPr>
                <w:rFonts w:hint="eastAsia" w:ascii="仿宋_GB2312" w:hAnsi="仿宋_GB2312" w:eastAsia="仿宋_GB2312"/>
                <w:sz w:val="32"/>
              </w:rPr>
            </w:pPr>
          </w:p>
        </w:tc>
        <w:tc>
          <w:tcPr>
            <w:tcW w:w="1296" w:type="dxa"/>
            <w:vAlign w:val="center"/>
          </w:tcPr>
          <w:p>
            <w:pPr>
              <w:spacing w:line="600" w:lineRule="exact"/>
              <w:jc w:val="center"/>
              <w:rPr>
                <w:rFonts w:hint="eastAsia" w:ascii="仿宋_GB2312" w:hAnsi="仿宋_GB2312" w:eastAsia="仿宋_GB2312"/>
                <w:sz w:val="32"/>
              </w:rPr>
            </w:pPr>
          </w:p>
        </w:tc>
        <w:tc>
          <w:tcPr>
            <w:tcW w:w="3591" w:type="dxa"/>
            <w:gridSpan w:val="3"/>
            <w:vAlign w:val="center"/>
          </w:tcPr>
          <w:p>
            <w:pPr>
              <w:spacing w:line="600" w:lineRule="exact"/>
              <w:jc w:val="center"/>
              <w:rPr>
                <w:rFonts w:hint="eastAsia" w:ascii="仿宋_GB2312" w:hAnsi="仿宋_GB2312" w:eastAsia="仿宋_GB2312"/>
                <w:sz w:val="32"/>
              </w:rPr>
            </w:pPr>
          </w:p>
        </w:tc>
        <w:tc>
          <w:tcPr>
            <w:tcW w:w="1567" w:type="dxa"/>
            <w:gridSpan w:val="2"/>
            <w:vAlign w:val="center"/>
          </w:tcPr>
          <w:p>
            <w:pPr>
              <w:spacing w:line="600" w:lineRule="exact"/>
              <w:jc w:val="cente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227" w:type="dxa"/>
            <w:vMerge w:val="restart"/>
            <w:vAlign w:val="center"/>
          </w:tcPr>
          <w:p>
            <w:pPr>
              <w:spacing w:line="600" w:lineRule="exact"/>
              <w:jc w:val="center"/>
              <w:rPr>
                <w:rFonts w:hint="eastAsia" w:ascii="仿宋_GB2312" w:hAnsi="仿宋_GB2312" w:eastAsia="仿宋_GB2312"/>
                <w:sz w:val="32"/>
              </w:rPr>
            </w:pPr>
            <w:r>
              <w:rPr>
                <w:rFonts w:hint="eastAsia" w:ascii="仿宋_GB2312" w:hAnsi="仿宋_GB2312" w:eastAsia="仿宋_GB2312"/>
                <w:sz w:val="32"/>
              </w:rPr>
              <w:t>姓  名</w:t>
            </w:r>
          </w:p>
        </w:tc>
        <w:tc>
          <w:tcPr>
            <w:tcW w:w="536" w:type="dxa"/>
            <w:vMerge w:val="restart"/>
            <w:vAlign w:val="center"/>
          </w:tcPr>
          <w:p>
            <w:pPr>
              <w:spacing w:line="600" w:lineRule="exact"/>
              <w:jc w:val="center"/>
              <w:rPr>
                <w:rFonts w:hint="eastAsia" w:ascii="仿宋_GB2312" w:hAnsi="仿宋_GB2312" w:eastAsia="仿宋_GB2312"/>
                <w:sz w:val="32"/>
              </w:rPr>
            </w:pPr>
            <w:r>
              <w:rPr>
                <w:rFonts w:hint="eastAsia" w:ascii="仿宋_GB2312" w:hAnsi="仿宋_GB2312" w:eastAsia="仿宋_GB2312"/>
                <w:sz w:val="32"/>
              </w:rPr>
              <w:t>性别</w:t>
            </w:r>
          </w:p>
        </w:tc>
        <w:tc>
          <w:tcPr>
            <w:tcW w:w="1941" w:type="dxa"/>
            <w:gridSpan w:val="2"/>
            <w:vMerge w:val="restart"/>
            <w:vAlign w:val="center"/>
          </w:tcPr>
          <w:p>
            <w:pPr>
              <w:spacing w:line="600" w:lineRule="exact"/>
              <w:jc w:val="center"/>
              <w:rPr>
                <w:rFonts w:hint="eastAsia" w:ascii="仿宋_GB2312" w:hAnsi="仿宋_GB2312" w:eastAsia="仿宋_GB2312"/>
                <w:sz w:val="32"/>
              </w:rPr>
            </w:pPr>
            <w:r>
              <w:rPr>
                <w:rFonts w:hint="eastAsia" w:ascii="仿宋_GB2312" w:hAnsi="仿宋_GB2312" w:eastAsia="仿宋_GB2312"/>
                <w:sz w:val="32"/>
              </w:rPr>
              <w:t>所在院系</w:t>
            </w:r>
          </w:p>
          <w:p>
            <w:pPr>
              <w:spacing w:line="600" w:lineRule="exact"/>
              <w:jc w:val="center"/>
              <w:rPr>
                <w:rFonts w:hint="eastAsia" w:ascii="仿宋_GB2312" w:hAnsi="仿宋_GB2312" w:eastAsia="仿宋_GB2312"/>
                <w:sz w:val="32"/>
              </w:rPr>
            </w:pPr>
            <w:r>
              <w:rPr>
                <w:rFonts w:hint="eastAsia" w:ascii="仿宋_GB2312" w:hAnsi="仿宋_GB2312" w:eastAsia="仿宋_GB2312"/>
                <w:sz w:val="32"/>
              </w:rPr>
              <w:t>及专业</w:t>
            </w:r>
          </w:p>
        </w:tc>
        <w:tc>
          <w:tcPr>
            <w:tcW w:w="5158" w:type="dxa"/>
            <w:gridSpan w:val="5"/>
            <w:vAlign w:val="center"/>
          </w:tcPr>
          <w:p>
            <w:pPr>
              <w:spacing w:line="600" w:lineRule="exact"/>
              <w:jc w:val="center"/>
              <w:rPr>
                <w:rFonts w:hint="eastAsia" w:ascii="仿宋_GB2312" w:hAnsi="仿宋_GB2312" w:eastAsia="仿宋_GB2312"/>
                <w:sz w:val="32"/>
              </w:rPr>
            </w:pPr>
            <w:r>
              <w:rPr>
                <w:rFonts w:hint="eastAsia" w:ascii="仿宋_GB2312" w:hAnsi="仿宋_GB2312" w:eastAsia="仿宋_GB2312"/>
                <w:sz w:val="32"/>
              </w:rPr>
              <w:t>才艺展示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27" w:type="dxa"/>
            <w:vMerge w:val="continue"/>
            <w:vAlign w:val="center"/>
          </w:tcPr>
          <w:p>
            <w:pPr>
              <w:spacing w:line="600" w:lineRule="exact"/>
              <w:jc w:val="center"/>
              <w:rPr>
                <w:rFonts w:hint="eastAsia" w:ascii="仿宋_GB2312" w:hAnsi="仿宋_GB2312" w:eastAsia="仿宋_GB2312"/>
                <w:sz w:val="32"/>
              </w:rPr>
            </w:pPr>
          </w:p>
        </w:tc>
        <w:tc>
          <w:tcPr>
            <w:tcW w:w="536" w:type="dxa"/>
            <w:vMerge w:val="continue"/>
            <w:vAlign w:val="center"/>
          </w:tcPr>
          <w:p>
            <w:pPr>
              <w:spacing w:line="600" w:lineRule="exact"/>
              <w:jc w:val="center"/>
              <w:rPr>
                <w:rFonts w:hint="eastAsia" w:ascii="仿宋_GB2312" w:hAnsi="仿宋_GB2312" w:eastAsia="仿宋_GB2312"/>
                <w:sz w:val="32"/>
              </w:rPr>
            </w:pPr>
          </w:p>
        </w:tc>
        <w:tc>
          <w:tcPr>
            <w:tcW w:w="1941" w:type="dxa"/>
            <w:gridSpan w:val="2"/>
            <w:vMerge w:val="continue"/>
            <w:vAlign w:val="center"/>
          </w:tcPr>
          <w:p>
            <w:pPr>
              <w:spacing w:line="600" w:lineRule="exact"/>
              <w:jc w:val="center"/>
              <w:rPr>
                <w:rFonts w:hint="eastAsia" w:ascii="仿宋_GB2312" w:hAnsi="仿宋_GB2312" w:eastAsia="仿宋_GB2312"/>
                <w:sz w:val="32"/>
              </w:rPr>
            </w:pPr>
          </w:p>
        </w:tc>
        <w:tc>
          <w:tcPr>
            <w:tcW w:w="1548" w:type="dxa"/>
            <w:vAlign w:val="center"/>
          </w:tcPr>
          <w:p>
            <w:pPr>
              <w:spacing w:line="600" w:lineRule="exact"/>
              <w:jc w:val="center"/>
              <w:rPr>
                <w:rFonts w:hint="eastAsia" w:ascii="仿宋_GB2312" w:hAnsi="仿宋_GB2312" w:eastAsia="仿宋_GB2312"/>
                <w:sz w:val="32"/>
              </w:rPr>
            </w:pPr>
            <w:r>
              <w:rPr>
                <w:rFonts w:hint="eastAsia" w:ascii="仿宋_GB2312" w:hAnsi="仿宋_GB2312" w:eastAsia="仿宋_GB2312"/>
                <w:sz w:val="32"/>
              </w:rPr>
              <w:t>内容或</w:t>
            </w:r>
          </w:p>
          <w:p>
            <w:pPr>
              <w:spacing w:line="600" w:lineRule="exact"/>
              <w:jc w:val="center"/>
              <w:rPr>
                <w:rFonts w:hint="eastAsia" w:ascii="仿宋_GB2312" w:hAnsi="仿宋_GB2312" w:eastAsia="仿宋_GB2312"/>
                <w:sz w:val="32"/>
              </w:rPr>
            </w:pPr>
            <w:r>
              <w:rPr>
                <w:rFonts w:hint="eastAsia" w:ascii="仿宋_GB2312" w:hAnsi="仿宋_GB2312" w:eastAsia="仿宋_GB2312"/>
                <w:sz w:val="32"/>
              </w:rPr>
              <w:t>名称</w:t>
            </w:r>
          </w:p>
        </w:tc>
        <w:tc>
          <w:tcPr>
            <w:tcW w:w="982" w:type="dxa"/>
            <w:vAlign w:val="center"/>
          </w:tcPr>
          <w:p>
            <w:pPr>
              <w:spacing w:line="600" w:lineRule="exact"/>
              <w:jc w:val="center"/>
              <w:rPr>
                <w:rFonts w:hint="eastAsia" w:ascii="仿宋_GB2312" w:hAnsi="仿宋_GB2312" w:eastAsia="仿宋_GB2312"/>
                <w:sz w:val="32"/>
              </w:rPr>
            </w:pPr>
            <w:r>
              <w:rPr>
                <w:rFonts w:hint="eastAsia" w:ascii="仿宋_GB2312" w:hAnsi="仿宋_GB2312" w:eastAsia="仿宋_GB2312"/>
                <w:sz w:val="32"/>
              </w:rPr>
              <w:t>器乐</w:t>
            </w:r>
          </w:p>
          <w:p>
            <w:pPr>
              <w:spacing w:line="600" w:lineRule="exact"/>
              <w:jc w:val="center"/>
              <w:rPr>
                <w:rFonts w:hint="eastAsia" w:ascii="仿宋_GB2312" w:hAnsi="仿宋_GB2312" w:eastAsia="仿宋_GB2312"/>
                <w:sz w:val="32"/>
              </w:rPr>
            </w:pPr>
            <w:r>
              <w:rPr>
                <w:rFonts w:hint="eastAsia" w:ascii="仿宋_GB2312" w:hAnsi="仿宋_GB2312" w:eastAsia="仿宋_GB2312"/>
                <w:sz w:val="32"/>
              </w:rPr>
              <w:t>类别</w:t>
            </w:r>
          </w:p>
        </w:tc>
        <w:tc>
          <w:tcPr>
            <w:tcW w:w="1603" w:type="dxa"/>
            <w:gridSpan w:val="2"/>
            <w:vAlign w:val="center"/>
          </w:tcPr>
          <w:p>
            <w:pPr>
              <w:spacing w:line="600" w:lineRule="exact"/>
              <w:jc w:val="center"/>
              <w:rPr>
                <w:rFonts w:hint="eastAsia" w:ascii="仿宋_GB2312" w:hAnsi="仿宋_GB2312" w:eastAsia="仿宋_GB2312"/>
                <w:sz w:val="32"/>
              </w:rPr>
            </w:pPr>
            <w:r>
              <w:rPr>
                <w:rFonts w:hint="eastAsia" w:ascii="仿宋_GB2312" w:hAnsi="仿宋_GB2312" w:eastAsia="仿宋_GB2312"/>
                <w:sz w:val="32"/>
              </w:rPr>
              <w:t>伴奏CD种类</w:t>
            </w:r>
          </w:p>
        </w:tc>
        <w:tc>
          <w:tcPr>
            <w:tcW w:w="1025" w:type="dxa"/>
            <w:vAlign w:val="center"/>
          </w:tcPr>
          <w:p>
            <w:pPr>
              <w:spacing w:line="600" w:lineRule="exact"/>
              <w:jc w:val="center"/>
              <w:rPr>
                <w:rFonts w:hint="eastAsia" w:ascii="仿宋_GB2312" w:hAnsi="仿宋_GB2312" w:eastAsia="仿宋_GB2312"/>
                <w:sz w:val="32"/>
              </w:rPr>
            </w:pPr>
            <w:r>
              <w:rPr>
                <w:rFonts w:hint="eastAsia" w:ascii="仿宋_GB2312" w:hAnsi="仿宋_GB2312" w:eastAsia="仿宋_GB2312"/>
                <w:sz w:val="32"/>
              </w:rPr>
              <w:t>道具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27" w:type="dxa"/>
            <w:vAlign w:val="center"/>
          </w:tcPr>
          <w:p>
            <w:pPr>
              <w:spacing w:line="600" w:lineRule="exact"/>
              <w:jc w:val="center"/>
              <w:rPr>
                <w:rFonts w:hint="eastAsia" w:ascii="仿宋_GB2312" w:hAnsi="仿宋_GB2312" w:eastAsia="仿宋_GB2312"/>
                <w:sz w:val="32"/>
              </w:rPr>
            </w:pPr>
          </w:p>
        </w:tc>
        <w:tc>
          <w:tcPr>
            <w:tcW w:w="536" w:type="dxa"/>
            <w:vAlign w:val="center"/>
          </w:tcPr>
          <w:p>
            <w:pPr>
              <w:spacing w:line="600" w:lineRule="exact"/>
              <w:jc w:val="center"/>
              <w:rPr>
                <w:rFonts w:hint="eastAsia" w:ascii="仿宋_GB2312" w:hAnsi="仿宋_GB2312" w:eastAsia="仿宋_GB2312"/>
                <w:sz w:val="32"/>
              </w:rPr>
            </w:pPr>
          </w:p>
        </w:tc>
        <w:tc>
          <w:tcPr>
            <w:tcW w:w="1941" w:type="dxa"/>
            <w:gridSpan w:val="2"/>
            <w:vAlign w:val="center"/>
          </w:tcPr>
          <w:p>
            <w:pPr>
              <w:spacing w:line="600" w:lineRule="exact"/>
              <w:jc w:val="center"/>
              <w:rPr>
                <w:rFonts w:hint="eastAsia" w:ascii="仿宋_GB2312" w:hAnsi="仿宋_GB2312" w:eastAsia="仿宋_GB2312"/>
                <w:sz w:val="32"/>
              </w:rPr>
            </w:pPr>
          </w:p>
        </w:tc>
        <w:tc>
          <w:tcPr>
            <w:tcW w:w="1548" w:type="dxa"/>
            <w:vAlign w:val="center"/>
          </w:tcPr>
          <w:p>
            <w:pPr>
              <w:spacing w:line="600" w:lineRule="exact"/>
              <w:jc w:val="center"/>
              <w:rPr>
                <w:rFonts w:hint="eastAsia" w:ascii="仿宋_GB2312" w:hAnsi="仿宋_GB2312" w:eastAsia="仿宋_GB2312"/>
                <w:sz w:val="32"/>
              </w:rPr>
            </w:pPr>
          </w:p>
        </w:tc>
        <w:tc>
          <w:tcPr>
            <w:tcW w:w="982" w:type="dxa"/>
            <w:vAlign w:val="center"/>
          </w:tcPr>
          <w:p>
            <w:pPr>
              <w:spacing w:line="600" w:lineRule="exact"/>
              <w:jc w:val="center"/>
              <w:rPr>
                <w:rFonts w:hint="eastAsia" w:ascii="仿宋_GB2312" w:hAnsi="仿宋_GB2312" w:eastAsia="仿宋_GB2312"/>
                <w:sz w:val="32"/>
              </w:rPr>
            </w:pPr>
          </w:p>
        </w:tc>
        <w:tc>
          <w:tcPr>
            <w:tcW w:w="1603" w:type="dxa"/>
            <w:gridSpan w:val="2"/>
            <w:vAlign w:val="center"/>
          </w:tcPr>
          <w:p>
            <w:pPr>
              <w:spacing w:line="600" w:lineRule="exact"/>
              <w:jc w:val="center"/>
              <w:rPr>
                <w:rFonts w:hint="eastAsia" w:ascii="仿宋_GB2312" w:hAnsi="仿宋_GB2312" w:eastAsia="仿宋_GB2312"/>
                <w:sz w:val="32"/>
              </w:rPr>
            </w:pPr>
          </w:p>
        </w:tc>
        <w:tc>
          <w:tcPr>
            <w:tcW w:w="1025" w:type="dxa"/>
            <w:vAlign w:val="center"/>
          </w:tcPr>
          <w:p>
            <w:pPr>
              <w:spacing w:line="600" w:lineRule="exact"/>
              <w:jc w:val="cente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27" w:type="dxa"/>
            <w:vAlign w:val="center"/>
          </w:tcPr>
          <w:p>
            <w:pPr>
              <w:spacing w:line="600" w:lineRule="exact"/>
              <w:jc w:val="center"/>
              <w:rPr>
                <w:rFonts w:hint="eastAsia" w:ascii="仿宋_GB2312" w:hAnsi="仿宋_GB2312" w:eastAsia="仿宋_GB2312"/>
                <w:sz w:val="32"/>
              </w:rPr>
            </w:pPr>
          </w:p>
        </w:tc>
        <w:tc>
          <w:tcPr>
            <w:tcW w:w="536" w:type="dxa"/>
            <w:vAlign w:val="center"/>
          </w:tcPr>
          <w:p>
            <w:pPr>
              <w:spacing w:line="600" w:lineRule="exact"/>
              <w:jc w:val="center"/>
              <w:rPr>
                <w:rFonts w:hint="eastAsia" w:ascii="仿宋_GB2312" w:hAnsi="仿宋_GB2312" w:eastAsia="仿宋_GB2312"/>
                <w:sz w:val="32"/>
              </w:rPr>
            </w:pPr>
          </w:p>
        </w:tc>
        <w:tc>
          <w:tcPr>
            <w:tcW w:w="1941" w:type="dxa"/>
            <w:gridSpan w:val="2"/>
            <w:vAlign w:val="center"/>
          </w:tcPr>
          <w:p>
            <w:pPr>
              <w:spacing w:line="600" w:lineRule="exact"/>
              <w:jc w:val="center"/>
              <w:rPr>
                <w:rFonts w:hint="eastAsia" w:ascii="仿宋_GB2312" w:hAnsi="仿宋_GB2312" w:eastAsia="仿宋_GB2312"/>
                <w:sz w:val="32"/>
              </w:rPr>
            </w:pPr>
          </w:p>
        </w:tc>
        <w:tc>
          <w:tcPr>
            <w:tcW w:w="1548" w:type="dxa"/>
            <w:vAlign w:val="center"/>
          </w:tcPr>
          <w:p>
            <w:pPr>
              <w:spacing w:line="600" w:lineRule="exact"/>
              <w:jc w:val="center"/>
              <w:rPr>
                <w:rFonts w:hint="eastAsia" w:ascii="仿宋_GB2312" w:hAnsi="仿宋_GB2312" w:eastAsia="仿宋_GB2312"/>
                <w:sz w:val="32"/>
              </w:rPr>
            </w:pPr>
          </w:p>
        </w:tc>
        <w:tc>
          <w:tcPr>
            <w:tcW w:w="982" w:type="dxa"/>
            <w:vAlign w:val="center"/>
          </w:tcPr>
          <w:p>
            <w:pPr>
              <w:spacing w:line="600" w:lineRule="exact"/>
              <w:jc w:val="center"/>
              <w:rPr>
                <w:rFonts w:hint="eastAsia" w:ascii="仿宋_GB2312" w:hAnsi="仿宋_GB2312" w:eastAsia="仿宋_GB2312"/>
                <w:sz w:val="32"/>
              </w:rPr>
            </w:pPr>
          </w:p>
        </w:tc>
        <w:tc>
          <w:tcPr>
            <w:tcW w:w="1603" w:type="dxa"/>
            <w:gridSpan w:val="2"/>
            <w:vAlign w:val="center"/>
          </w:tcPr>
          <w:p>
            <w:pPr>
              <w:spacing w:line="600" w:lineRule="exact"/>
              <w:jc w:val="center"/>
              <w:rPr>
                <w:rFonts w:hint="eastAsia" w:ascii="仿宋_GB2312" w:hAnsi="仿宋_GB2312" w:eastAsia="仿宋_GB2312"/>
                <w:sz w:val="32"/>
              </w:rPr>
            </w:pPr>
          </w:p>
        </w:tc>
        <w:tc>
          <w:tcPr>
            <w:tcW w:w="1025" w:type="dxa"/>
            <w:vAlign w:val="center"/>
          </w:tcPr>
          <w:p>
            <w:pPr>
              <w:spacing w:line="600" w:lineRule="exact"/>
              <w:jc w:val="cente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27" w:type="dxa"/>
            <w:vAlign w:val="center"/>
          </w:tcPr>
          <w:p>
            <w:pPr>
              <w:spacing w:line="600" w:lineRule="exact"/>
              <w:jc w:val="center"/>
              <w:rPr>
                <w:rFonts w:hint="eastAsia" w:ascii="仿宋_GB2312" w:hAnsi="仿宋_GB2312" w:eastAsia="仿宋_GB2312"/>
                <w:sz w:val="32"/>
              </w:rPr>
            </w:pPr>
          </w:p>
        </w:tc>
        <w:tc>
          <w:tcPr>
            <w:tcW w:w="536" w:type="dxa"/>
            <w:vAlign w:val="center"/>
          </w:tcPr>
          <w:p>
            <w:pPr>
              <w:spacing w:line="600" w:lineRule="exact"/>
              <w:jc w:val="center"/>
              <w:rPr>
                <w:rFonts w:hint="eastAsia" w:ascii="仿宋_GB2312" w:hAnsi="仿宋_GB2312" w:eastAsia="仿宋_GB2312"/>
                <w:sz w:val="32"/>
              </w:rPr>
            </w:pPr>
          </w:p>
        </w:tc>
        <w:tc>
          <w:tcPr>
            <w:tcW w:w="1941" w:type="dxa"/>
            <w:gridSpan w:val="2"/>
            <w:vAlign w:val="center"/>
          </w:tcPr>
          <w:p>
            <w:pPr>
              <w:spacing w:line="600" w:lineRule="exact"/>
              <w:jc w:val="center"/>
              <w:rPr>
                <w:rFonts w:hint="eastAsia" w:ascii="仿宋_GB2312" w:hAnsi="仿宋_GB2312" w:eastAsia="仿宋_GB2312"/>
                <w:sz w:val="32"/>
              </w:rPr>
            </w:pPr>
          </w:p>
        </w:tc>
        <w:tc>
          <w:tcPr>
            <w:tcW w:w="1548" w:type="dxa"/>
            <w:vAlign w:val="center"/>
          </w:tcPr>
          <w:p>
            <w:pPr>
              <w:spacing w:line="600" w:lineRule="exact"/>
              <w:jc w:val="center"/>
              <w:rPr>
                <w:rFonts w:hint="eastAsia" w:ascii="仿宋_GB2312" w:hAnsi="仿宋_GB2312" w:eastAsia="仿宋_GB2312"/>
                <w:sz w:val="32"/>
              </w:rPr>
            </w:pPr>
          </w:p>
        </w:tc>
        <w:tc>
          <w:tcPr>
            <w:tcW w:w="982" w:type="dxa"/>
            <w:vAlign w:val="center"/>
          </w:tcPr>
          <w:p>
            <w:pPr>
              <w:spacing w:line="600" w:lineRule="exact"/>
              <w:jc w:val="center"/>
              <w:rPr>
                <w:rFonts w:hint="eastAsia" w:ascii="仿宋_GB2312" w:hAnsi="仿宋_GB2312" w:eastAsia="仿宋_GB2312"/>
                <w:sz w:val="32"/>
              </w:rPr>
            </w:pPr>
          </w:p>
        </w:tc>
        <w:tc>
          <w:tcPr>
            <w:tcW w:w="1603" w:type="dxa"/>
            <w:gridSpan w:val="2"/>
            <w:vAlign w:val="center"/>
          </w:tcPr>
          <w:p>
            <w:pPr>
              <w:spacing w:line="600" w:lineRule="exact"/>
              <w:jc w:val="center"/>
              <w:rPr>
                <w:rFonts w:hint="eastAsia" w:ascii="仿宋_GB2312" w:hAnsi="仿宋_GB2312" w:eastAsia="仿宋_GB2312"/>
                <w:sz w:val="32"/>
              </w:rPr>
            </w:pPr>
          </w:p>
        </w:tc>
        <w:tc>
          <w:tcPr>
            <w:tcW w:w="1025" w:type="dxa"/>
            <w:vAlign w:val="center"/>
          </w:tcPr>
          <w:p>
            <w:pPr>
              <w:spacing w:line="600" w:lineRule="exact"/>
              <w:jc w:val="cente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227" w:type="dxa"/>
            <w:vAlign w:val="center"/>
          </w:tcPr>
          <w:p>
            <w:pPr>
              <w:spacing w:line="600" w:lineRule="exact"/>
              <w:jc w:val="center"/>
              <w:rPr>
                <w:rFonts w:hint="eastAsia" w:ascii="仿宋_GB2312" w:hAnsi="仿宋_GB2312" w:eastAsia="仿宋_GB2312"/>
                <w:sz w:val="32"/>
              </w:rPr>
            </w:pPr>
          </w:p>
        </w:tc>
        <w:tc>
          <w:tcPr>
            <w:tcW w:w="536" w:type="dxa"/>
            <w:vAlign w:val="center"/>
          </w:tcPr>
          <w:p>
            <w:pPr>
              <w:spacing w:line="600" w:lineRule="exact"/>
              <w:jc w:val="center"/>
              <w:rPr>
                <w:rFonts w:hint="eastAsia" w:ascii="仿宋_GB2312" w:hAnsi="仿宋_GB2312" w:eastAsia="仿宋_GB2312"/>
                <w:sz w:val="32"/>
              </w:rPr>
            </w:pPr>
          </w:p>
        </w:tc>
        <w:tc>
          <w:tcPr>
            <w:tcW w:w="1941" w:type="dxa"/>
            <w:gridSpan w:val="2"/>
            <w:vAlign w:val="center"/>
          </w:tcPr>
          <w:p>
            <w:pPr>
              <w:spacing w:line="600" w:lineRule="exact"/>
              <w:jc w:val="center"/>
              <w:rPr>
                <w:rFonts w:hint="eastAsia" w:ascii="仿宋_GB2312" w:hAnsi="仿宋_GB2312" w:eastAsia="仿宋_GB2312"/>
                <w:sz w:val="32"/>
              </w:rPr>
            </w:pPr>
          </w:p>
        </w:tc>
        <w:tc>
          <w:tcPr>
            <w:tcW w:w="1548" w:type="dxa"/>
            <w:vAlign w:val="center"/>
          </w:tcPr>
          <w:p>
            <w:pPr>
              <w:spacing w:line="600" w:lineRule="exact"/>
              <w:jc w:val="center"/>
              <w:rPr>
                <w:rFonts w:hint="eastAsia" w:ascii="仿宋_GB2312" w:hAnsi="仿宋_GB2312" w:eastAsia="仿宋_GB2312"/>
                <w:sz w:val="32"/>
              </w:rPr>
            </w:pPr>
          </w:p>
        </w:tc>
        <w:tc>
          <w:tcPr>
            <w:tcW w:w="982" w:type="dxa"/>
            <w:vAlign w:val="center"/>
          </w:tcPr>
          <w:p>
            <w:pPr>
              <w:spacing w:line="600" w:lineRule="exact"/>
              <w:jc w:val="center"/>
              <w:rPr>
                <w:rFonts w:hint="eastAsia" w:ascii="仿宋_GB2312" w:hAnsi="仿宋_GB2312" w:eastAsia="仿宋_GB2312"/>
                <w:sz w:val="32"/>
              </w:rPr>
            </w:pPr>
          </w:p>
        </w:tc>
        <w:tc>
          <w:tcPr>
            <w:tcW w:w="1603" w:type="dxa"/>
            <w:gridSpan w:val="2"/>
            <w:vAlign w:val="center"/>
          </w:tcPr>
          <w:p>
            <w:pPr>
              <w:spacing w:line="600" w:lineRule="exact"/>
              <w:jc w:val="center"/>
              <w:rPr>
                <w:rFonts w:hint="eastAsia" w:ascii="仿宋_GB2312" w:hAnsi="仿宋_GB2312" w:eastAsia="仿宋_GB2312"/>
                <w:sz w:val="32"/>
              </w:rPr>
            </w:pPr>
          </w:p>
        </w:tc>
        <w:tc>
          <w:tcPr>
            <w:tcW w:w="1025" w:type="dxa"/>
            <w:vAlign w:val="center"/>
          </w:tcPr>
          <w:p>
            <w:pPr>
              <w:spacing w:line="600" w:lineRule="exact"/>
              <w:jc w:val="cente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27" w:type="dxa"/>
            <w:vAlign w:val="center"/>
          </w:tcPr>
          <w:p>
            <w:pPr>
              <w:spacing w:line="600" w:lineRule="exact"/>
              <w:jc w:val="center"/>
              <w:rPr>
                <w:rFonts w:hint="eastAsia" w:ascii="仿宋_GB2312" w:hAnsi="仿宋_GB2312" w:eastAsia="仿宋_GB2312"/>
                <w:sz w:val="32"/>
              </w:rPr>
            </w:pPr>
          </w:p>
        </w:tc>
        <w:tc>
          <w:tcPr>
            <w:tcW w:w="536" w:type="dxa"/>
            <w:vAlign w:val="center"/>
          </w:tcPr>
          <w:p>
            <w:pPr>
              <w:spacing w:line="600" w:lineRule="exact"/>
              <w:jc w:val="center"/>
              <w:rPr>
                <w:rFonts w:hint="eastAsia" w:ascii="仿宋_GB2312" w:hAnsi="仿宋_GB2312" w:eastAsia="仿宋_GB2312"/>
                <w:sz w:val="32"/>
              </w:rPr>
            </w:pPr>
          </w:p>
        </w:tc>
        <w:tc>
          <w:tcPr>
            <w:tcW w:w="1941" w:type="dxa"/>
            <w:gridSpan w:val="2"/>
            <w:vAlign w:val="center"/>
          </w:tcPr>
          <w:p>
            <w:pPr>
              <w:spacing w:line="600" w:lineRule="exact"/>
              <w:jc w:val="center"/>
              <w:rPr>
                <w:rFonts w:hint="eastAsia" w:ascii="仿宋_GB2312" w:hAnsi="仿宋_GB2312" w:eastAsia="仿宋_GB2312"/>
                <w:sz w:val="32"/>
              </w:rPr>
            </w:pPr>
          </w:p>
        </w:tc>
        <w:tc>
          <w:tcPr>
            <w:tcW w:w="1548" w:type="dxa"/>
            <w:vAlign w:val="center"/>
          </w:tcPr>
          <w:p>
            <w:pPr>
              <w:spacing w:line="600" w:lineRule="exact"/>
              <w:jc w:val="center"/>
              <w:rPr>
                <w:rFonts w:hint="eastAsia" w:ascii="仿宋_GB2312" w:hAnsi="仿宋_GB2312" w:eastAsia="仿宋_GB2312"/>
                <w:sz w:val="32"/>
              </w:rPr>
            </w:pPr>
          </w:p>
        </w:tc>
        <w:tc>
          <w:tcPr>
            <w:tcW w:w="982" w:type="dxa"/>
            <w:vAlign w:val="center"/>
          </w:tcPr>
          <w:p>
            <w:pPr>
              <w:spacing w:line="600" w:lineRule="exact"/>
              <w:jc w:val="center"/>
              <w:rPr>
                <w:rFonts w:hint="eastAsia" w:ascii="仿宋_GB2312" w:hAnsi="仿宋_GB2312" w:eastAsia="仿宋_GB2312"/>
                <w:sz w:val="32"/>
              </w:rPr>
            </w:pPr>
          </w:p>
        </w:tc>
        <w:tc>
          <w:tcPr>
            <w:tcW w:w="1603" w:type="dxa"/>
            <w:gridSpan w:val="2"/>
            <w:vAlign w:val="center"/>
          </w:tcPr>
          <w:p>
            <w:pPr>
              <w:spacing w:line="600" w:lineRule="exact"/>
              <w:jc w:val="center"/>
              <w:rPr>
                <w:rFonts w:hint="eastAsia" w:ascii="仿宋_GB2312" w:hAnsi="仿宋_GB2312" w:eastAsia="仿宋_GB2312"/>
                <w:sz w:val="32"/>
              </w:rPr>
            </w:pPr>
          </w:p>
        </w:tc>
        <w:tc>
          <w:tcPr>
            <w:tcW w:w="1025" w:type="dxa"/>
            <w:vAlign w:val="center"/>
          </w:tcPr>
          <w:p>
            <w:pPr>
              <w:spacing w:line="600" w:lineRule="exact"/>
              <w:jc w:val="cente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27" w:type="dxa"/>
            <w:vAlign w:val="center"/>
          </w:tcPr>
          <w:p>
            <w:pPr>
              <w:spacing w:line="600" w:lineRule="exact"/>
              <w:jc w:val="center"/>
              <w:rPr>
                <w:rFonts w:hint="eastAsia" w:ascii="仿宋_GB2312" w:hAnsi="仿宋_GB2312" w:eastAsia="仿宋_GB2312"/>
                <w:sz w:val="32"/>
              </w:rPr>
            </w:pPr>
          </w:p>
        </w:tc>
        <w:tc>
          <w:tcPr>
            <w:tcW w:w="536" w:type="dxa"/>
            <w:vAlign w:val="center"/>
          </w:tcPr>
          <w:p>
            <w:pPr>
              <w:spacing w:line="600" w:lineRule="exact"/>
              <w:jc w:val="center"/>
              <w:rPr>
                <w:rFonts w:hint="eastAsia" w:ascii="仿宋_GB2312" w:hAnsi="仿宋_GB2312" w:eastAsia="仿宋_GB2312"/>
                <w:sz w:val="32"/>
              </w:rPr>
            </w:pPr>
          </w:p>
        </w:tc>
        <w:tc>
          <w:tcPr>
            <w:tcW w:w="1941" w:type="dxa"/>
            <w:gridSpan w:val="2"/>
            <w:vAlign w:val="center"/>
          </w:tcPr>
          <w:p>
            <w:pPr>
              <w:spacing w:line="600" w:lineRule="exact"/>
              <w:jc w:val="center"/>
              <w:rPr>
                <w:rFonts w:hint="eastAsia" w:ascii="仿宋_GB2312" w:hAnsi="仿宋_GB2312" w:eastAsia="仿宋_GB2312"/>
                <w:sz w:val="32"/>
              </w:rPr>
            </w:pPr>
          </w:p>
        </w:tc>
        <w:tc>
          <w:tcPr>
            <w:tcW w:w="1548" w:type="dxa"/>
            <w:vAlign w:val="center"/>
          </w:tcPr>
          <w:p>
            <w:pPr>
              <w:spacing w:line="600" w:lineRule="exact"/>
              <w:jc w:val="center"/>
              <w:rPr>
                <w:rFonts w:hint="eastAsia" w:ascii="仿宋_GB2312" w:hAnsi="仿宋_GB2312" w:eastAsia="仿宋_GB2312"/>
                <w:sz w:val="32"/>
              </w:rPr>
            </w:pPr>
          </w:p>
        </w:tc>
        <w:tc>
          <w:tcPr>
            <w:tcW w:w="982" w:type="dxa"/>
            <w:vAlign w:val="center"/>
          </w:tcPr>
          <w:p>
            <w:pPr>
              <w:spacing w:line="600" w:lineRule="exact"/>
              <w:jc w:val="center"/>
              <w:rPr>
                <w:rFonts w:hint="eastAsia" w:ascii="仿宋_GB2312" w:hAnsi="仿宋_GB2312" w:eastAsia="仿宋_GB2312"/>
                <w:sz w:val="32"/>
              </w:rPr>
            </w:pPr>
          </w:p>
        </w:tc>
        <w:tc>
          <w:tcPr>
            <w:tcW w:w="1603" w:type="dxa"/>
            <w:gridSpan w:val="2"/>
            <w:vAlign w:val="center"/>
          </w:tcPr>
          <w:p>
            <w:pPr>
              <w:spacing w:line="600" w:lineRule="exact"/>
              <w:jc w:val="center"/>
              <w:rPr>
                <w:rFonts w:hint="eastAsia" w:ascii="仿宋_GB2312" w:hAnsi="仿宋_GB2312" w:eastAsia="仿宋_GB2312"/>
                <w:sz w:val="32"/>
              </w:rPr>
            </w:pPr>
          </w:p>
        </w:tc>
        <w:tc>
          <w:tcPr>
            <w:tcW w:w="1025" w:type="dxa"/>
            <w:vAlign w:val="center"/>
          </w:tcPr>
          <w:p>
            <w:pPr>
              <w:spacing w:line="600" w:lineRule="exact"/>
              <w:jc w:val="cente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227" w:type="dxa"/>
            <w:vAlign w:val="center"/>
          </w:tcPr>
          <w:p>
            <w:pPr>
              <w:spacing w:line="600" w:lineRule="exact"/>
              <w:jc w:val="center"/>
              <w:rPr>
                <w:rFonts w:hint="eastAsia" w:ascii="仿宋_GB2312" w:hAnsi="仿宋_GB2312" w:eastAsia="仿宋_GB2312"/>
                <w:sz w:val="32"/>
              </w:rPr>
            </w:pPr>
          </w:p>
        </w:tc>
        <w:tc>
          <w:tcPr>
            <w:tcW w:w="536" w:type="dxa"/>
            <w:vAlign w:val="center"/>
          </w:tcPr>
          <w:p>
            <w:pPr>
              <w:spacing w:line="600" w:lineRule="exact"/>
              <w:jc w:val="center"/>
              <w:rPr>
                <w:rFonts w:hint="eastAsia" w:ascii="仿宋_GB2312" w:hAnsi="仿宋_GB2312" w:eastAsia="仿宋_GB2312"/>
                <w:sz w:val="32"/>
              </w:rPr>
            </w:pPr>
          </w:p>
        </w:tc>
        <w:tc>
          <w:tcPr>
            <w:tcW w:w="1941" w:type="dxa"/>
            <w:gridSpan w:val="2"/>
            <w:vAlign w:val="center"/>
          </w:tcPr>
          <w:p>
            <w:pPr>
              <w:spacing w:line="600" w:lineRule="exact"/>
              <w:jc w:val="center"/>
              <w:rPr>
                <w:rFonts w:hint="eastAsia" w:ascii="仿宋_GB2312" w:hAnsi="仿宋_GB2312" w:eastAsia="仿宋_GB2312"/>
                <w:sz w:val="32"/>
              </w:rPr>
            </w:pPr>
          </w:p>
        </w:tc>
        <w:tc>
          <w:tcPr>
            <w:tcW w:w="1548" w:type="dxa"/>
            <w:vAlign w:val="center"/>
          </w:tcPr>
          <w:p>
            <w:pPr>
              <w:spacing w:line="600" w:lineRule="exact"/>
              <w:jc w:val="center"/>
              <w:rPr>
                <w:rFonts w:hint="eastAsia" w:ascii="仿宋_GB2312" w:hAnsi="仿宋_GB2312" w:eastAsia="仿宋_GB2312"/>
                <w:sz w:val="32"/>
              </w:rPr>
            </w:pPr>
          </w:p>
        </w:tc>
        <w:tc>
          <w:tcPr>
            <w:tcW w:w="982" w:type="dxa"/>
            <w:vAlign w:val="center"/>
          </w:tcPr>
          <w:p>
            <w:pPr>
              <w:spacing w:line="600" w:lineRule="exact"/>
              <w:jc w:val="center"/>
              <w:rPr>
                <w:rFonts w:hint="eastAsia" w:ascii="仿宋_GB2312" w:hAnsi="仿宋_GB2312" w:eastAsia="仿宋_GB2312"/>
                <w:sz w:val="32"/>
              </w:rPr>
            </w:pPr>
          </w:p>
        </w:tc>
        <w:tc>
          <w:tcPr>
            <w:tcW w:w="1603" w:type="dxa"/>
            <w:gridSpan w:val="2"/>
            <w:vAlign w:val="center"/>
          </w:tcPr>
          <w:p>
            <w:pPr>
              <w:spacing w:line="600" w:lineRule="exact"/>
              <w:jc w:val="center"/>
              <w:rPr>
                <w:rFonts w:hint="eastAsia" w:ascii="仿宋_GB2312" w:hAnsi="仿宋_GB2312" w:eastAsia="仿宋_GB2312"/>
                <w:sz w:val="32"/>
              </w:rPr>
            </w:pPr>
          </w:p>
        </w:tc>
        <w:tc>
          <w:tcPr>
            <w:tcW w:w="1025" w:type="dxa"/>
            <w:vAlign w:val="center"/>
          </w:tcPr>
          <w:p>
            <w:pPr>
              <w:spacing w:line="600" w:lineRule="exact"/>
              <w:jc w:val="cente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27" w:type="dxa"/>
            <w:vAlign w:val="center"/>
          </w:tcPr>
          <w:p>
            <w:pPr>
              <w:spacing w:line="600" w:lineRule="exact"/>
              <w:jc w:val="center"/>
              <w:rPr>
                <w:rFonts w:hint="eastAsia" w:ascii="仿宋_GB2312" w:hAnsi="仿宋_GB2312" w:eastAsia="仿宋_GB2312"/>
                <w:sz w:val="32"/>
              </w:rPr>
            </w:pPr>
          </w:p>
        </w:tc>
        <w:tc>
          <w:tcPr>
            <w:tcW w:w="536" w:type="dxa"/>
            <w:vAlign w:val="center"/>
          </w:tcPr>
          <w:p>
            <w:pPr>
              <w:spacing w:line="600" w:lineRule="exact"/>
              <w:jc w:val="center"/>
              <w:rPr>
                <w:rFonts w:hint="eastAsia" w:ascii="仿宋_GB2312" w:hAnsi="仿宋_GB2312" w:eastAsia="仿宋_GB2312"/>
                <w:sz w:val="32"/>
              </w:rPr>
            </w:pPr>
          </w:p>
        </w:tc>
        <w:tc>
          <w:tcPr>
            <w:tcW w:w="1941" w:type="dxa"/>
            <w:gridSpan w:val="2"/>
            <w:vAlign w:val="center"/>
          </w:tcPr>
          <w:p>
            <w:pPr>
              <w:spacing w:line="600" w:lineRule="exact"/>
              <w:jc w:val="center"/>
              <w:rPr>
                <w:rFonts w:hint="eastAsia" w:ascii="仿宋_GB2312" w:hAnsi="仿宋_GB2312" w:eastAsia="仿宋_GB2312"/>
                <w:sz w:val="32"/>
              </w:rPr>
            </w:pPr>
          </w:p>
        </w:tc>
        <w:tc>
          <w:tcPr>
            <w:tcW w:w="1548" w:type="dxa"/>
            <w:vAlign w:val="center"/>
          </w:tcPr>
          <w:p>
            <w:pPr>
              <w:spacing w:line="600" w:lineRule="exact"/>
              <w:jc w:val="center"/>
              <w:rPr>
                <w:rFonts w:hint="eastAsia" w:ascii="仿宋_GB2312" w:hAnsi="仿宋_GB2312" w:eastAsia="仿宋_GB2312"/>
                <w:sz w:val="32"/>
              </w:rPr>
            </w:pPr>
          </w:p>
        </w:tc>
        <w:tc>
          <w:tcPr>
            <w:tcW w:w="982" w:type="dxa"/>
            <w:vAlign w:val="center"/>
          </w:tcPr>
          <w:p>
            <w:pPr>
              <w:spacing w:line="600" w:lineRule="exact"/>
              <w:jc w:val="center"/>
              <w:rPr>
                <w:rFonts w:hint="eastAsia" w:ascii="仿宋_GB2312" w:hAnsi="仿宋_GB2312" w:eastAsia="仿宋_GB2312"/>
                <w:sz w:val="32"/>
              </w:rPr>
            </w:pPr>
          </w:p>
        </w:tc>
        <w:tc>
          <w:tcPr>
            <w:tcW w:w="1603" w:type="dxa"/>
            <w:gridSpan w:val="2"/>
            <w:vAlign w:val="center"/>
          </w:tcPr>
          <w:p>
            <w:pPr>
              <w:spacing w:line="600" w:lineRule="exact"/>
              <w:jc w:val="center"/>
              <w:rPr>
                <w:rFonts w:hint="eastAsia" w:ascii="仿宋_GB2312" w:hAnsi="仿宋_GB2312" w:eastAsia="仿宋_GB2312"/>
                <w:sz w:val="32"/>
              </w:rPr>
            </w:pPr>
          </w:p>
        </w:tc>
        <w:tc>
          <w:tcPr>
            <w:tcW w:w="1025" w:type="dxa"/>
            <w:vAlign w:val="center"/>
          </w:tcPr>
          <w:p>
            <w:pPr>
              <w:spacing w:line="600" w:lineRule="exact"/>
              <w:jc w:val="cente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27" w:type="dxa"/>
            <w:vAlign w:val="center"/>
          </w:tcPr>
          <w:p>
            <w:pPr>
              <w:spacing w:line="600" w:lineRule="exact"/>
              <w:jc w:val="center"/>
              <w:rPr>
                <w:rFonts w:hint="eastAsia" w:ascii="仿宋_GB2312" w:hAnsi="仿宋_GB2312" w:eastAsia="仿宋_GB2312"/>
                <w:sz w:val="32"/>
              </w:rPr>
            </w:pPr>
          </w:p>
        </w:tc>
        <w:tc>
          <w:tcPr>
            <w:tcW w:w="536" w:type="dxa"/>
            <w:vAlign w:val="center"/>
          </w:tcPr>
          <w:p>
            <w:pPr>
              <w:spacing w:line="600" w:lineRule="exact"/>
              <w:jc w:val="center"/>
              <w:rPr>
                <w:rFonts w:hint="eastAsia" w:ascii="仿宋_GB2312" w:hAnsi="仿宋_GB2312" w:eastAsia="仿宋_GB2312"/>
                <w:sz w:val="32"/>
              </w:rPr>
            </w:pPr>
          </w:p>
        </w:tc>
        <w:tc>
          <w:tcPr>
            <w:tcW w:w="1941" w:type="dxa"/>
            <w:gridSpan w:val="2"/>
            <w:vAlign w:val="center"/>
          </w:tcPr>
          <w:p>
            <w:pPr>
              <w:spacing w:line="600" w:lineRule="exact"/>
              <w:jc w:val="center"/>
              <w:rPr>
                <w:rFonts w:hint="eastAsia" w:ascii="仿宋_GB2312" w:hAnsi="仿宋_GB2312" w:eastAsia="仿宋_GB2312"/>
                <w:sz w:val="32"/>
              </w:rPr>
            </w:pPr>
          </w:p>
        </w:tc>
        <w:tc>
          <w:tcPr>
            <w:tcW w:w="1548" w:type="dxa"/>
            <w:vAlign w:val="center"/>
          </w:tcPr>
          <w:p>
            <w:pPr>
              <w:spacing w:line="600" w:lineRule="exact"/>
              <w:jc w:val="center"/>
              <w:rPr>
                <w:rFonts w:hint="eastAsia" w:ascii="仿宋_GB2312" w:hAnsi="仿宋_GB2312" w:eastAsia="仿宋_GB2312"/>
                <w:sz w:val="32"/>
              </w:rPr>
            </w:pPr>
          </w:p>
        </w:tc>
        <w:tc>
          <w:tcPr>
            <w:tcW w:w="982" w:type="dxa"/>
            <w:vAlign w:val="center"/>
          </w:tcPr>
          <w:p>
            <w:pPr>
              <w:spacing w:line="600" w:lineRule="exact"/>
              <w:jc w:val="center"/>
              <w:rPr>
                <w:rFonts w:hint="eastAsia" w:ascii="仿宋_GB2312" w:hAnsi="仿宋_GB2312" w:eastAsia="仿宋_GB2312"/>
                <w:sz w:val="32"/>
              </w:rPr>
            </w:pPr>
          </w:p>
        </w:tc>
        <w:tc>
          <w:tcPr>
            <w:tcW w:w="1603" w:type="dxa"/>
            <w:gridSpan w:val="2"/>
            <w:vAlign w:val="center"/>
          </w:tcPr>
          <w:p>
            <w:pPr>
              <w:spacing w:line="600" w:lineRule="exact"/>
              <w:jc w:val="center"/>
              <w:rPr>
                <w:rFonts w:hint="eastAsia" w:ascii="仿宋_GB2312" w:hAnsi="仿宋_GB2312" w:eastAsia="仿宋_GB2312"/>
                <w:sz w:val="32"/>
              </w:rPr>
            </w:pPr>
          </w:p>
        </w:tc>
        <w:tc>
          <w:tcPr>
            <w:tcW w:w="1025" w:type="dxa"/>
            <w:vAlign w:val="center"/>
          </w:tcPr>
          <w:p>
            <w:pPr>
              <w:spacing w:line="600" w:lineRule="exact"/>
              <w:jc w:val="cente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2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sz w:val="32"/>
              </w:rPr>
            </w:pPr>
          </w:p>
        </w:tc>
        <w:tc>
          <w:tcPr>
            <w:tcW w:w="53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sz w:val="32"/>
              </w:rPr>
            </w:pPr>
          </w:p>
        </w:tc>
        <w:tc>
          <w:tcPr>
            <w:tcW w:w="1941"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sz w:val="32"/>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sz w:val="32"/>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sz w:val="32"/>
              </w:rPr>
            </w:pPr>
          </w:p>
        </w:tc>
        <w:tc>
          <w:tcPr>
            <w:tcW w:w="1603"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sz w:val="32"/>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sz w:val="32"/>
              </w:rPr>
            </w:pPr>
          </w:p>
        </w:tc>
      </w:tr>
    </w:tbl>
    <w:p>
      <w:pPr>
        <w:spacing w:line="600" w:lineRule="exact"/>
        <w:ind w:firstLine="640" w:firstLineChars="200"/>
        <w:rPr>
          <w:rFonts w:hint="eastAsia" w:ascii="仿宋_GB2312" w:hAnsi="仿宋_GB2312" w:eastAsia="仿宋_GB2312"/>
          <w:kern w:val="0"/>
          <w:sz w:val="32"/>
        </w:rPr>
      </w:pPr>
    </w:p>
    <w:p>
      <w:pPr>
        <w:spacing w:line="600" w:lineRule="exact"/>
        <w:rPr>
          <w:rFonts w:hint="eastAsia" w:ascii="仿宋_GB2312" w:hAnsi="仿宋_GB2312" w:eastAsia="仿宋_GB2312"/>
          <w:kern w:val="0"/>
          <w:sz w:val="32"/>
        </w:rPr>
        <w:sectPr>
          <w:footerReference r:id="rId3" w:type="default"/>
          <w:footerReference r:id="rId4" w:type="even"/>
          <w:pgSz w:w="11906" w:h="16838"/>
          <w:pgMar w:top="1928" w:right="1871" w:bottom="1701" w:left="1871" w:header="851" w:footer="1361" w:gutter="0"/>
          <w:pgNumType w:fmt="numberInDash"/>
          <w:cols w:space="720" w:num="1"/>
          <w:docGrid w:type="lines" w:linePitch="312" w:charSpace="0"/>
        </w:sectPr>
      </w:pPr>
    </w:p>
    <w:p>
      <w:pPr>
        <w:widowControl/>
        <w:spacing w:after="156" w:afterLines="50" w:line="600" w:lineRule="exact"/>
        <w:jc w:val="center"/>
        <w:rPr>
          <w:rFonts w:hint="eastAsia" w:ascii="华文中宋" w:hAnsi="华文中宋" w:eastAsia="华文中宋"/>
          <w:b/>
          <w:bCs/>
          <w:color w:val="000000"/>
          <w:spacing w:val="-4"/>
          <w:sz w:val="44"/>
          <w:szCs w:val="44"/>
        </w:rPr>
      </w:pPr>
      <w:r>
        <w:rPr>
          <w:rFonts w:hint="eastAsia" w:ascii="华文中宋" w:hAnsi="华文中宋" w:eastAsia="华文中宋"/>
          <w:b/>
          <w:bCs/>
          <w:color w:val="000000"/>
          <w:spacing w:val="-4"/>
          <w:sz w:val="44"/>
          <w:szCs w:val="44"/>
        </w:rPr>
        <w:t>河南省大学生校园主持人大赛海选登记表</w:t>
      </w:r>
    </w:p>
    <w:tbl>
      <w:tblPr>
        <w:tblStyle w:val="5"/>
        <w:tblpPr w:leftFromText="180" w:rightFromText="180" w:vertAnchor="text" w:horzAnchor="page" w:tblpX="1448" w:tblpY="798"/>
        <w:tblOverlap w:val="never"/>
        <w:tblW w:w="1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2365"/>
        <w:gridCol w:w="2365"/>
        <w:gridCol w:w="2365"/>
        <w:gridCol w:w="1605"/>
        <w:gridCol w:w="1800"/>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5" w:type="dxa"/>
            <w:vAlign w:val="top"/>
          </w:tcPr>
          <w:p>
            <w:pPr>
              <w:spacing w:line="600" w:lineRule="exact"/>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选手姓名</w:t>
            </w:r>
          </w:p>
        </w:tc>
        <w:tc>
          <w:tcPr>
            <w:tcW w:w="2365" w:type="dxa"/>
            <w:vAlign w:val="top"/>
          </w:tcPr>
          <w:p>
            <w:pPr>
              <w:spacing w:line="600" w:lineRule="exact"/>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作品名称</w:t>
            </w:r>
          </w:p>
        </w:tc>
        <w:tc>
          <w:tcPr>
            <w:tcW w:w="2365" w:type="dxa"/>
            <w:vAlign w:val="top"/>
          </w:tcPr>
          <w:p>
            <w:pPr>
              <w:spacing w:line="600" w:lineRule="exact"/>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所在高校</w:t>
            </w:r>
          </w:p>
        </w:tc>
        <w:tc>
          <w:tcPr>
            <w:tcW w:w="2365" w:type="dxa"/>
            <w:vAlign w:val="top"/>
          </w:tcPr>
          <w:p>
            <w:pPr>
              <w:spacing w:line="600" w:lineRule="exact"/>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就读专业</w:t>
            </w:r>
          </w:p>
        </w:tc>
        <w:tc>
          <w:tcPr>
            <w:tcW w:w="1605" w:type="dxa"/>
            <w:vAlign w:val="top"/>
          </w:tcPr>
          <w:p>
            <w:pPr>
              <w:spacing w:line="600" w:lineRule="exact"/>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参赛组别</w:t>
            </w:r>
          </w:p>
        </w:tc>
        <w:tc>
          <w:tcPr>
            <w:tcW w:w="1800" w:type="dxa"/>
            <w:vAlign w:val="top"/>
          </w:tcPr>
          <w:p>
            <w:pPr>
              <w:spacing w:line="600" w:lineRule="exact"/>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指导教师</w:t>
            </w:r>
          </w:p>
        </w:tc>
        <w:tc>
          <w:tcPr>
            <w:tcW w:w="2381" w:type="dxa"/>
            <w:vAlign w:val="top"/>
          </w:tcPr>
          <w:p>
            <w:pPr>
              <w:spacing w:line="600" w:lineRule="exact"/>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选手联系方式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5" w:type="dxa"/>
            <w:vAlign w:val="top"/>
          </w:tcPr>
          <w:p>
            <w:pPr>
              <w:spacing w:line="360" w:lineRule="auto"/>
              <w:rPr>
                <w:rFonts w:hint="eastAsia" w:ascii="宋体" w:hAnsi="宋体" w:cs="宋体"/>
                <w:sz w:val="28"/>
                <w:szCs w:val="28"/>
              </w:rPr>
            </w:pPr>
          </w:p>
        </w:tc>
        <w:tc>
          <w:tcPr>
            <w:tcW w:w="2365" w:type="dxa"/>
            <w:vAlign w:val="top"/>
          </w:tcPr>
          <w:p>
            <w:pPr>
              <w:spacing w:line="360" w:lineRule="auto"/>
              <w:rPr>
                <w:rFonts w:hint="eastAsia" w:ascii="宋体" w:hAnsi="宋体" w:cs="宋体"/>
                <w:sz w:val="28"/>
                <w:szCs w:val="28"/>
              </w:rPr>
            </w:pPr>
          </w:p>
        </w:tc>
        <w:tc>
          <w:tcPr>
            <w:tcW w:w="2365" w:type="dxa"/>
            <w:vAlign w:val="top"/>
          </w:tcPr>
          <w:p>
            <w:pPr>
              <w:spacing w:line="360" w:lineRule="auto"/>
              <w:rPr>
                <w:rFonts w:hint="eastAsia" w:ascii="宋体" w:hAnsi="宋体" w:cs="宋体"/>
                <w:sz w:val="28"/>
                <w:szCs w:val="28"/>
              </w:rPr>
            </w:pPr>
          </w:p>
        </w:tc>
        <w:tc>
          <w:tcPr>
            <w:tcW w:w="2365" w:type="dxa"/>
            <w:vAlign w:val="top"/>
          </w:tcPr>
          <w:p>
            <w:pPr>
              <w:spacing w:line="360" w:lineRule="auto"/>
              <w:rPr>
                <w:rFonts w:hint="eastAsia" w:ascii="宋体" w:hAnsi="宋体" w:cs="宋体"/>
                <w:sz w:val="28"/>
                <w:szCs w:val="28"/>
              </w:rPr>
            </w:pPr>
          </w:p>
        </w:tc>
        <w:tc>
          <w:tcPr>
            <w:tcW w:w="1605" w:type="dxa"/>
            <w:vAlign w:val="top"/>
          </w:tcPr>
          <w:p>
            <w:pPr>
              <w:spacing w:line="360" w:lineRule="auto"/>
              <w:rPr>
                <w:rFonts w:hint="eastAsia" w:ascii="宋体" w:hAnsi="宋体" w:cs="宋体"/>
                <w:sz w:val="28"/>
                <w:szCs w:val="28"/>
              </w:rPr>
            </w:pPr>
          </w:p>
        </w:tc>
        <w:tc>
          <w:tcPr>
            <w:tcW w:w="1800" w:type="dxa"/>
            <w:vAlign w:val="top"/>
          </w:tcPr>
          <w:p>
            <w:pPr>
              <w:spacing w:line="360" w:lineRule="auto"/>
              <w:rPr>
                <w:rFonts w:hint="eastAsia" w:ascii="宋体" w:hAnsi="宋体" w:cs="宋体"/>
                <w:sz w:val="28"/>
                <w:szCs w:val="28"/>
              </w:rPr>
            </w:pPr>
          </w:p>
        </w:tc>
        <w:tc>
          <w:tcPr>
            <w:tcW w:w="2381" w:type="dxa"/>
            <w:vAlign w:val="top"/>
          </w:tcPr>
          <w:p>
            <w:pPr>
              <w:spacing w:line="360" w:lineRule="auto"/>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5" w:type="dxa"/>
            <w:vAlign w:val="top"/>
          </w:tcPr>
          <w:p>
            <w:pPr>
              <w:spacing w:line="360" w:lineRule="auto"/>
              <w:rPr>
                <w:rFonts w:hint="eastAsia" w:ascii="宋体" w:hAnsi="宋体" w:cs="宋体"/>
                <w:sz w:val="28"/>
                <w:szCs w:val="28"/>
              </w:rPr>
            </w:pPr>
          </w:p>
        </w:tc>
        <w:tc>
          <w:tcPr>
            <w:tcW w:w="2365" w:type="dxa"/>
            <w:vAlign w:val="top"/>
          </w:tcPr>
          <w:p>
            <w:pPr>
              <w:spacing w:line="360" w:lineRule="auto"/>
              <w:rPr>
                <w:rFonts w:hint="eastAsia" w:ascii="宋体" w:hAnsi="宋体" w:cs="宋体"/>
                <w:sz w:val="28"/>
                <w:szCs w:val="28"/>
              </w:rPr>
            </w:pPr>
          </w:p>
        </w:tc>
        <w:tc>
          <w:tcPr>
            <w:tcW w:w="2365" w:type="dxa"/>
            <w:vAlign w:val="top"/>
          </w:tcPr>
          <w:p>
            <w:pPr>
              <w:spacing w:line="360" w:lineRule="auto"/>
              <w:rPr>
                <w:rFonts w:hint="eastAsia" w:ascii="宋体" w:hAnsi="宋体" w:cs="宋体"/>
                <w:sz w:val="28"/>
                <w:szCs w:val="28"/>
              </w:rPr>
            </w:pPr>
          </w:p>
        </w:tc>
        <w:tc>
          <w:tcPr>
            <w:tcW w:w="2365" w:type="dxa"/>
            <w:vAlign w:val="top"/>
          </w:tcPr>
          <w:p>
            <w:pPr>
              <w:spacing w:line="360" w:lineRule="auto"/>
              <w:rPr>
                <w:rFonts w:hint="eastAsia" w:ascii="宋体" w:hAnsi="宋体" w:cs="宋体"/>
                <w:sz w:val="28"/>
                <w:szCs w:val="28"/>
              </w:rPr>
            </w:pPr>
          </w:p>
        </w:tc>
        <w:tc>
          <w:tcPr>
            <w:tcW w:w="1605" w:type="dxa"/>
            <w:vAlign w:val="top"/>
          </w:tcPr>
          <w:p>
            <w:pPr>
              <w:spacing w:line="360" w:lineRule="auto"/>
              <w:rPr>
                <w:rFonts w:hint="eastAsia" w:ascii="宋体" w:hAnsi="宋体" w:cs="宋体"/>
                <w:sz w:val="28"/>
                <w:szCs w:val="28"/>
              </w:rPr>
            </w:pPr>
          </w:p>
        </w:tc>
        <w:tc>
          <w:tcPr>
            <w:tcW w:w="1800" w:type="dxa"/>
            <w:vAlign w:val="top"/>
          </w:tcPr>
          <w:p>
            <w:pPr>
              <w:spacing w:line="360" w:lineRule="auto"/>
              <w:rPr>
                <w:rFonts w:hint="eastAsia" w:ascii="宋体" w:hAnsi="宋体" w:cs="宋体"/>
                <w:sz w:val="28"/>
                <w:szCs w:val="28"/>
              </w:rPr>
            </w:pPr>
          </w:p>
        </w:tc>
        <w:tc>
          <w:tcPr>
            <w:tcW w:w="2381" w:type="dxa"/>
            <w:vAlign w:val="top"/>
          </w:tcPr>
          <w:p>
            <w:pPr>
              <w:spacing w:line="360" w:lineRule="auto"/>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5" w:type="dxa"/>
            <w:vAlign w:val="top"/>
          </w:tcPr>
          <w:p>
            <w:pPr>
              <w:spacing w:line="360" w:lineRule="auto"/>
              <w:rPr>
                <w:rFonts w:hint="eastAsia" w:ascii="宋体" w:hAnsi="宋体" w:cs="宋体"/>
                <w:sz w:val="28"/>
                <w:szCs w:val="28"/>
              </w:rPr>
            </w:pPr>
          </w:p>
        </w:tc>
        <w:tc>
          <w:tcPr>
            <w:tcW w:w="2365" w:type="dxa"/>
            <w:vAlign w:val="top"/>
          </w:tcPr>
          <w:p>
            <w:pPr>
              <w:spacing w:line="360" w:lineRule="auto"/>
              <w:rPr>
                <w:rFonts w:hint="eastAsia" w:ascii="宋体" w:hAnsi="宋体" w:cs="宋体"/>
                <w:sz w:val="28"/>
                <w:szCs w:val="28"/>
              </w:rPr>
            </w:pPr>
          </w:p>
        </w:tc>
        <w:tc>
          <w:tcPr>
            <w:tcW w:w="2365" w:type="dxa"/>
            <w:vAlign w:val="top"/>
          </w:tcPr>
          <w:p>
            <w:pPr>
              <w:spacing w:line="360" w:lineRule="auto"/>
              <w:rPr>
                <w:rFonts w:hint="eastAsia" w:ascii="宋体" w:hAnsi="宋体" w:cs="宋体"/>
                <w:sz w:val="28"/>
                <w:szCs w:val="28"/>
              </w:rPr>
            </w:pPr>
          </w:p>
        </w:tc>
        <w:tc>
          <w:tcPr>
            <w:tcW w:w="2365" w:type="dxa"/>
            <w:vAlign w:val="top"/>
          </w:tcPr>
          <w:p>
            <w:pPr>
              <w:spacing w:line="360" w:lineRule="auto"/>
              <w:rPr>
                <w:rFonts w:hint="eastAsia" w:ascii="宋体" w:hAnsi="宋体" w:cs="宋体"/>
                <w:sz w:val="28"/>
                <w:szCs w:val="28"/>
              </w:rPr>
            </w:pPr>
          </w:p>
        </w:tc>
        <w:tc>
          <w:tcPr>
            <w:tcW w:w="1605" w:type="dxa"/>
            <w:vAlign w:val="top"/>
          </w:tcPr>
          <w:p>
            <w:pPr>
              <w:spacing w:line="360" w:lineRule="auto"/>
              <w:rPr>
                <w:rFonts w:hint="eastAsia" w:ascii="宋体" w:hAnsi="宋体" w:cs="宋体"/>
                <w:sz w:val="28"/>
                <w:szCs w:val="28"/>
              </w:rPr>
            </w:pPr>
          </w:p>
        </w:tc>
        <w:tc>
          <w:tcPr>
            <w:tcW w:w="1800" w:type="dxa"/>
            <w:vAlign w:val="top"/>
          </w:tcPr>
          <w:p>
            <w:pPr>
              <w:spacing w:line="360" w:lineRule="auto"/>
              <w:rPr>
                <w:rFonts w:hint="eastAsia" w:ascii="宋体" w:hAnsi="宋体" w:cs="宋体"/>
                <w:sz w:val="28"/>
                <w:szCs w:val="28"/>
              </w:rPr>
            </w:pPr>
          </w:p>
        </w:tc>
        <w:tc>
          <w:tcPr>
            <w:tcW w:w="2381" w:type="dxa"/>
            <w:vAlign w:val="top"/>
          </w:tcPr>
          <w:p>
            <w:pPr>
              <w:spacing w:line="360" w:lineRule="auto"/>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5" w:type="dxa"/>
            <w:vAlign w:val="top"/>
          </w:tcPr>
          <w:p>
            <w:pPr>
              <w:spacing w:line="360" w:lineRule="auto"/>
              <w:rPr>
                <w:rFonts w:hint="eastAsia" w:ascii="宋体" w:hAnsi="宋体" w:cs="宋体"/>
                <w:sz w:val="28"/>
                <w:szCs w:val="28"/>
              </w:rPr>
            </w:pPr>
          </w:p>
        </w:tc>
        <w:tc>
          <w:tcPr>
            <w:tcW w:w="2365" w:type="dxa"/>
            <w:vAlign w:val="top"/>
          </w:tcPr>
          <w:p>
            <w:pPr>
              <w:spacing w:line="360" w:lineRule="auto"/>
              <w:rPr>
                <w:rFonts w:hint="eastAsia" w:ascii="宋体" w:hAnsi="宋体" w:cs="宋体"/>
                <w:sz w:val="28"/>
                <w:szCs w:val="28"/>
              </w:rPr>
            </w:pPr>
          </w:p>
        </w:tc>
        <w:tc>
          <w:tcPr>
            <w:tcW w:w="2365" w:type="dxa"/>
            <w:vAlign w:val="top"/>
          </w:tcPr>
          <w:p>
            <w:pPr>
              <w:spacing w:line="360" w:lineRule="auto"/>
              <w:rPr>
                <w:rFonts w:hint="eastAsia" w:ascii="宋体" w:hAnsi="宋体" w:cs="宋体"/>
                <w:sz w:val="28"/>
                <w:szCs w:val="28"/>
              </w:rPr>
            </w:pPr>
          </w:p>
        </w:tc>
        <w:tc>
          <w:tcPr>
            <w:tcW w:w="2365" w:type="dxa"/>
            <w:vAlign w:val="top"/>
          </w:tcPr>
          <w:p>
            <w:pPr>
              <w:spacing w:line="360" w:lineRule="auto"/>
              <w:rPr>
                <w:rFonts w:hint="eastAsia" w:ascii="宋体" w:hAnsi="宋体" w:cs="宋体"/>
                <w:sz w:val="28"/>
                <w:szCs w:val="28"/>
              </w:rPr>
            </w:pPr>
          </w:p>
        </w:tc>
        <w:tc>
          <w:tcPr>
            <w:tcW w:w="1605" w:type="dxa"/>
            <w:vAlign w:val="top"/>
          </w:tcPr>
          <w:p>
            <w:pPr>
              <w:spacing w:line="360" w:lineRule="auto"/>
              <w:rPr>
                <w:rFonts w:hint="eastAsia" w:ascii="宋体" w:hAnsi="宋体" w:cs="宋体"/>
                <w:sz w:val="28"/>
                <w:szCs w:val="28"/>
              </w:rPr>
            </w:pPr>
          </w:p>
        </w:tc>
        <w:tc>
          <w:tcPr>
            <w:tcW w:w="1800" w:type="dxa"/>
            <w:vAlign w:val="top"/>
          </w:tcPr>
          <w:p>
            <w:pPr>
              <w:spacing w:line="360" w:lineRule="auto"/>
              <w:rPr>
                <w:rFonts w:hint="eastAsia" w:ascii="宋体" w:hAnsi="宋体" w:cs="宋体"/>
                <w:sz w:val="28"/>
                <w:szCs w:val="28"/>
              </w:rPr>
            </w:pPr>
          </w:p>
        </w:tc>
        <w:tc>
          <w:tcPr>
            <w:tcW w:w="2381" w:type="dxa"/>
            <w:vAlign w:val="top"/>
          </w:tcPr>
          <w:p>
            <w:pPr>
              <w:spacing w:line="360" w:lineRule="auto"/>
              <w:rPr>
                <w:rFonts w:hint="eastAsia" w:ascii="宋体" w:hAnsi="宋体" w:cs="宋体"/>
                <w:sz w:val="28"/>
                <w:szCs w:val="28"/>
              </w:rPr>
            </w:pPr>
          </w:p>
        </w:tc>
      </w:tr>
    </w:tbl>
    <w:p>
      <w:pPr>
        <w:spacing w:line="360" w:lineRule="auto"/>
        <w:rPr>
          <w:rFonts w:hint="eastAsia" w:ascii="宋体" w:hAnsi="宋体" w:cs="宋体"/>
          <w:sz w:val="28"/>
          <w:szCs w:val="28"/>
        </w:rPr>
      </w:pPr>
    </w:p>
    <w:p>
      <w:pPr>
        <w:autoSpaceDE w:val="0"/>
        <w:autoSpaceDN w:val="0"/>
        <w:adjustRightInd w:val="0"/>
        <w:spacing w:line="360" w:lineRule="auto"/>
        <w:rPr>
          <w:rFonts w:hint="eastAsia" w:ascii="宋体" w:hAnsi="宋体" w:cs="宋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ascii="宋体" w:hAnsi="宋体"/>
        <w:sz w:val="28"/>
      </w:rPr>
    </w:pPr>
    <w:r>
      <w:rPr>
        <w:rFonts w:ascii="宋体" w:hAnsi="宋体"/>
        <w:sz w:val="28"/>
      </w:rPr>
      <w:fldChar w:fldCharType="begin"/>
    </w:r>
    <w:r>
      <w:rPr>
        <w:rStyle w:val="4"/>
        <w:rFonts w:ascii="宋体" w:hAnsi="宋体"/>
        <w:sz w:val="28"/>
      </w:rPr>
      <w:instrText xml:space="preserve">PAGE  </w:instrText>
    </w:r>
    <w:r>
      <w:rPr>
        <w:rFonts w:ascii="宋体" w:hAnsi="宋体"/>
        <w:sz w:val="28"/>
      </w:rPr>
      <w:fldChar w:fldCharType="separate"/>
    </w:r>
    <w:r>
      <w:rPr>
        <w:rStyle w:val="4"/>
        <w:rFonts w:ascii="宋体" w:hAnsi="宋体"/>
        <w:sz w:val="28"/>
      </w:rPr>
      <w:t>- 1 -</w:t>
    </w:r>
    <w:r>
      <w:rPr>
        <w:rFonts w:ascii="宋体" w:hAnsi="宋体"/>
        <w:sz w:val="28"/>
      </w:rPr>
      <w:fldChar w:fldCharType="end"/>
    </w:r>
  </w:p>
  <w:p>
    <w:pPr>
      <w:pStyle w:val="2"/>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separate"/>
    </w:r>
    <w:r>
      <w:rPr>
        <w:rStyle w:val="4"/>
      </w:rPr>
      <w:t>- 32 -</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12F5B"/>
    <w:rsid w:val="52A12F5B"/>
    <w:rsid w:val="67FD30A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2018-04-16T02:49:00Z</dcterms:created>
  <dc:creator>Administrator</dc:creator>
  <cp:lastModifiedBy>Administrator</cp:lastModifiedBy>
  <dcterms:modified xsi:type="dcterms:W3CDTF">2018-04-16T02:53:03Z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